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0C" w:rsidRPr="001D0CCF" w:rsidRDefault="007A6119">
      <w:pPr>
        <w:pStyle w:val="10"/>
        <w:keepNext/>
        <w:keepLines/>
        <w:spacing w:after="260"/>
        <w:jc w:val="center"/>
        <w:rPr>
          <w:sz w:val="24"/>
          <w:szCs w:val="24"/>
        </w:rPr>
      </w:pPr>
      <w:bookmarkStart w:id="0" w:name="bookmark0"/>
      <w:r w:rsidRPr="001D0CCF">
        <w:rPr>
          <w:sz w:val="24"/>
          <w:szCs w:val="24"/>
        </w:rPr>
        <w:t>Договор</w:t>
      </w:r>
      <w:r w:rsidRPr="001D0CCF">
        <w:rPr>
          <w:sz w:val="24"/>
          <w:szCs w:val="24"/>
        </w:rPr>
        <w:br/>
        <w:t>об организации присмотра и ухода за детьми в группе продленного дня</w:t>
      </w:r>
      <w:bookmarkEnd w:id="0"/>
    </w:p>
    <w:p w:rsidR="00FC010C" w:rsidRPr="001D0CCF" w:rsidRDefault="00EC7851" w:rsidP="001D0CCF">
      <w:pPr>
        <w:pStyle w:val="11"/>
        <w:tabs>
          <w:tab w:val="left" w:pos="5846"/>
        </w:tabs>
        <w:spacing w:line="240" w:lineRule="auto"/>
        <w:ind w:firstLine="680"/>
        <w:jc w:val="right"/>
        <w:rPr>
          <w:sz w:val="24"/>
          <w:szCs w:val="24"/>
        </w:rPr>
      </w:pPr>
      <w:r w:rsidRPr="001D0CCF">
        <w:rPr>
          <w:sz w:val="24"/>
          <w:szCs w:val="24"/>
        </w:rPr>
        <w:t>«</w:t>
      </w:r>
      <w:r w:rsidR="001D0CCF" w:rsidRPr="001D0CCF">
        <w:rPr>
          <w:sz w:val="24"/>
          <w:szCs w:val="24"/>
        </w:rPr>
        <w:t>______</w:t>
      </w:r>
      <w:r w:rsidRPr="001D0CCF">
        <w:rPr>
          <w:sz w:val="24"/>
          <w:szCs w:val="24"/>
        </w:rPr>
        <w:t xml:space="preserve"> </w:t>
      </w:r>
      <w:r w:rsidR="00E27C51" w:rsidRPr="001D0CCF">
        <w:rPr>
          <w:sz w:val="24"/>
          <w:szCs w:val="24"/>
        </w:rPr>
        <w:t xml:space="preserve">»   </w:t>
      </w:r>
      <w:r w:rsidR="001D0CCF" w:rsidRPr="001D0CCF">
        <w:rPr>
          <w:sz w:val="24"/>
          <w:szCs w:val="24"/>
        </w:rPr>
        <w:t>__________</w:t>
      </w:r>
      <w:r w:rsidR="00E27C51" w:rsidRPr="001D0CCF">
        <w:rPr>
          <w:sz w:val="24"/>
          <w:szCs w:val="24"/>
        </w:rPr>
        <w:t xml:space="preserve"> </w:t>
      </w:r>
      <w:r w:rsidR="007A6119" w:rsidRPr="001D0CCF">
        <w:rPr>
          <w:sz w:val="24"/>
          <w:szCs w:val="24"/>
        </w:rPr>
        <w:t>г.</w:t>
      </w:r>
    </w:p>
    <w:p w:rsidR="001D0CCF" w:rsidRPr="001D0CCF" w:rsidRDefault="00EC7851" w:rsidP="001D0CCF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0CC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1D0CCF" w:rsidRPr="001D0CCF">
        <w:rPr>
          <w:rFonts w:ascii="Times New Roman" w:hAnsi="Times New Roman" w:cs="Times New Roman"/>
          <w:b/>
          <w:sz w:val="24"/>
          <w:szCs w:val="24"/>
        </w:rPr>
        <w:t>Жемчужненская средняя школа №1</w:t>
      </w:r>
      <w:r w:rsidRPr="001D0CC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1D0CCF" w:rsidRPr="001D0CCF">
        <w:rPr>
          <w:rFonts w:ascii="Times New Roman" w:hAnsi="Times New Roman" w:cs="Times New Roman"/>
          <w:b/>
          <w:sz w:val="24"/>
          <w:szCs w:val="24"/>
        </w:rPr>
        <w:t>Докучаевой Елены Сергеевны</w:t>
      </w:r>
      <w:r w:rsidRPr="001D0CCF">
        <w:rPr>
          <w:rFonts w:ascii="Times New Roman" w:hAnsi="Times New Roman" w:cs="Times New Roman"/>
          <w:sz w:val="24"/>
          <w:szCs w:val="24"/>
        </w:rPr>
        <w:t>, действующего на о</w:t>
      </w:r>
      <w:r w:rsidR="00A91463" w:rsidRPr="001D0CCF">
        <w:rPr>
          <w:rFonts w:ascii="Times New Roman" w:hAnsi="Times New Roman" w:cs="Times New Roman"/>
          <w:sz w:val="24"/>
          <w:szCs w:val="24"/>
        </w:rPr>
        <w:t>сновании Устава</w:t>
      </w:r>
      <w:r w:rsidR="00B50B0C" w:rsidRPr="001D0CCF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1D0CCF" w:rsidRPr="001D0CCF">
        <w:rPr>
          <w:rFonts w:ascii="Times New Roman" w:hAnsi="Times New Roman" w:cs="Times New Roman"/>
          <w:sz w:val="24"/>
          <w:szCs w:val="24"/>
        </w:rPr>
        <w:t xml:space="preserve"> </w:t>
      </w:r>
      <w:r w:rsidRPr="001D0CCF">
        <w:rPr>
          <w:rFonts w:ascii="Times New Roman" w:hAnsi="Times New Roman" w:cs="Times New Roman"/>
          <w:sz w:val="24"/>
          <w:szCs w:val="24"/>
        </w:rPr>
        <w:t>имен</w:t>
      </w:r>
      <w:r w:rsidR="001D0CCF" w:rsidRPr="001D0CCF">
        <w:rPr>
          <w:rFonts w:ascii="Times New Roman" w:hAnsi="Times New Roman" w:cs="Times New Roman"/>
          <w:sz w:val="24"/>
          <w:szCs w:val="24"/>
        </w:rPr>
        <w:t xml:space="preserve">уемый в дальнейшем </w:t>
      </w:r>
      <w:r w:rsidRPr="001D0CCF">
        <w:rPr>
          <w:rFonts w:ascii="Times New Roman" w:hAnsi="Times New Roman" w:cs="Times New Roman"/>
          <w:sz w:val="24"/>
          <w:szCs w:val="24"/>
        </w:rPr>
        <w:t>«Учреждение», и заказчик</w:t>
      </w:r>
      <w:r w:rsidR="00A91463" w:rsidRPr="001D0CC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="001D0CCF" w:rsidRPr="001D0CC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EC7851" w:rsidRPr="001D0CCF" w:rsidRDefault="00A91463" w:rsidP="001D0CCF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D0CCF">
        <w:rPr>
          <w:rFonts w:ascii="Times New Roman" w:hAnsi="Times New Roman" w:cs="Times New Roman"/>
          <w:sz w:val="24"/>
          <w:szCs w:val="24"/>
        </w:rPr>
        <w:t>____________</w:t>
      </w:r>
      <w:r w:rsidR="00A403C2" w:rsidRPr="001D0CCF">
        <w:rPr>
          <w:rFonts w:ascii="Times New Roman" w:hAnsi="Times New Roman" w:cs="Times New Roman"/>
          <w:sz w:val="24"/>
          <w:szCs w:val="24"/>
        </w:rPr>
        <w:t>____________</w:t>
      </w:r>
      <w:r w:rsidR="001D0CCF" w:rsidRPr="001D0CCF">
        <w:rPr>
          <w:rFonts w:ascii="Times New Roman" w:hAnsi="Times New Roman" w:cs="Times New Roman"/>
          <w:sz w:val="24"/>
          <w:szCs w:val="24"/>
        </w:rPr>
        <w:t>___________</w:t>
      </w:r>
      <w:r w:rsidR="00EC7851" w:rsidRPr="001D0CCF">
        <w:rPr>
          <w:rFonts w:ascii="Times New Roman" w:hAnsi="Times New Roman" w:cs="Times New Roman"/>
          <w:sz w:val="24"/>
          <w:szCs w:val="24"/>
        </w:rPr>
        <w:t>_</w:t>
      </w:r>
      <w:r w:rsidR="001D0CCF" w:rsidRPr="001D0CC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EC7851" w:rsidRPr="001D0CCF">
        <w:rPr>
          <w:rFonts w:ascii="Times New Roman" w:hAnsi="Times New Roman" w:cs="Times New Roman"/>
          <w:sz w:val="24"/>
          <w:szCs w:val="24"/>
        </w:rPr>
        <w:t>именуемый (ая) в дальнейшем «Родитель», совместно именуемые «Стороны», заключили настоящий договор о нижеследующем.</w:t>
      </w:r>
    </w:p>
    <w:p w:rsidR="00FC010C" w:rsidRPr="001D0CCF" w:rsidRDefault="007A6119" w:rsidP="001D0CCF">
      <w:pPr>
        <w:pStyle w:val="10"/>
        <w:keepNext/>
        <w:keepLines/>
        <w:numPr>
          <w:ilvl w:val="0"/>
          <w:numId w:val="1"/>
        </w:numPr>
        <w:tabs>
          <w:tab w:val="left" w:pos="350"/>
        </w:tabs>
        <w:spacing w:line="240" w:lineRule="auto"/>
        <w:ind w:firstLine="680"/>
        <w:jc w:val="center"/>
        <w:rPr>
          <w:sz w:val="24"/>
          <w:szCs w:val="24"/>
        </w:rPr>
      </w:pPr>
      <w:bookmarkStart w:id="2" w:name="bookmark2"/>
      <w:r w:rsidRPr="001D0CCF">
        <w:rPr>
          <w:sz w:val="24"/>
          <w:szCs w:val="24"/>
        </w:rPr>
        <w:t>Предмет договора.</w:t>
      </w:r>
      <w:bookmarkEnd w:id="2"/>
    </w:p>
    <w:p w:rsidR="00FC010C" w:rsidRPr="001D0CCF" w:rsidRDefault="007A6119" w:rsidP="001D0CCF">
      <w:pPr>
        <w:pStyle w:val="11"/>
        <w:numPr>
          <w:ilvl w:val="1"/>
          <w:numId w:val="1"/>
        </w:numPr>
        <w:tabs>
          <w:tab w:val="left" w:leader="underscore" w:pos="1277"/>
          <w:tab w:val="left" w:leader="underscore" w:pos="8909"/>
          <w:tab w:val="left" w:pos="8910"/>
          <w:tab w:val="left" w:leader="underscore" w:pos="8910"/>
          <w:tab w:val="left" w:leader="underscore" w:pos="8910"/>
          <w:tab w:val="left" w:leader="underscore" w:pos="8911"/>
          <w:tab w:val="left" w:leader="underscore" w:pos="8911"/>
          <w:tab w:val="left" w:leader="underscore" w:pos="9264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Испол</w:t>
      </w:r>
      <w:r w:rsidR="00EC7851" w:rsidRPr="001D0CCF">
        <w:rPr>
          <w:sz w:val="24"/>
          <w:szCs w:val="24"/>
        </w:rPr>
        <w:t>нитель обязуется зачислить _______________________________________________________________________</w:t>
      </w:r>
    </w:p>
    <w:p w:rsidR="001D0CCF" w:rsidRPr="001D0CCF" w:rsidRDefault="007A6119" w:rsidP="001D0CCF">
      <w:pPr>
        <w:pStyle w:val="11"/>
        <w:pBdr>
          <w:bottom w:val="single" w:sz="4" w:space="0" w:color="auto"/>
        </w:pBdr>
        <w:spacing w:line="240" w:lineRule="auto"/>
        <w:ind w:firstLine="680"/>
        <w:jc w:val="center"/>
        <w:rPr>
          <w:sz w:val="20"/>
          <w:szCs w:val="24"/>
        </w:rPr>
      </w:pPr>
      <w:r w:rsidRPr="001D0CCF">
        <w:rPr>
          <w:sz w:val="20"/>
          <w:szCs w:val="24"/>
        </w:rPr>
        <w:t xml:space="preserve">(Ф.И. несовершеннолетнего обучающегося) </w:t>
      </w:r>
      <w:r w:rsidR="00EC7851" w:rsidRPr="001D0CCF">
        <w:rPr>
          <w:sz w:val="20"/>
          <w:szCs w:val="24"/>
        </w:rPr>
        <w:t>в классе,</w:t>
      </w:r>
    </w:p>
    <w:p w:rsidR="00FC010C" w:rsidRDefault="007A6119" w:rsidP="001D0CCF">
      <w:pPr>
        <w:pStyle w:val="11"/>
        <w:pBdr>
          <w:bottom w:val="single" w:sz="4" w:space="0" w:color="auto"/>
        </w:pBdr>
        <w:spacing w:line="240" w:lineRule="auto"/>
        <w:ind w:firstLine="0"/>
        <w:rPr>
          <w:sz w:val="24"/>
          <w:szCs w:val="24"/>
        </w:rPr>
      </w:pPr>
      <w:r w:rsidRPr="001D0CCF">
        <w:rPr>
          <w:sz w:val="24"/>
          <w:szCs w:val="24"/>
        </w:rPr>
        <w:t>проживающего по адресу:</w:t>
      </w:r>
    </w:p>
    <w:p w:rsidR="001D0CCF" w:rsidRPr="001D0CCF" w:rsidRDefault="001D0CCF" w:rsidP="001D0CCF">
      <w:pPr>
        <w:pStyle w:val="11"/>
        <w:pBdr>
          <w:bottom w:val="single" w:sz="4" w:space="0" w:color="auto"/>
        </w:pBdr>
        <w:spacing w:line="240" w:lineRule="auto"/>
        <w:ind w:firstLine="0"/>
        <w:rPr>
          <w:sz w:val="24"/>
          <w:szCs w:val="24"/>
        </w:rPr>
      </w:pPr>
    </w:p>
    <w:p w:rsidR="00EC7851" w:rsidRPr="001D0CCF" w:rsidRDefault="00EC7851" w:rsidP="001D0CCF">
      <w:pPr>
        <w:pStyle w:val="11"/>
        <w:pBdr>
          <w:bottom w:val="single" w:sz="4" w:space="0" w:color="auto"/>
        </w:pBdr>
        <w:spacing w:line="240" w:lineRule="auto"/>
        <w:ind w:firstLine="680"/>
        <w:rPr>
          <w:sz w:val="24"/>
          <w:szCs w:val="24"/>
        </w:rPr>
      </w:pPr>
    </w:p>
    <w:p w:rsidR="00FC010C" w:rsidRPr="001D0CCF" w:rsidRDefault="007A6119" w:rsidP="001D0CCF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в группу продленного дня и обеспечить реализацию взятых на себя обязательств (пункт - «Обязанности сторон»), а Родитель обязуется выполнять условия пребывания ребенка в группе продленного дня (пункт - «Обязанности родителей»).</w:t>
      </w:r>
    </w:p>
    <w:p w:rsidR="00FC010C" w:rsidRPr="001D0CCF" w:rsidRDefault="007A6119" w:rsidP="001D0CCF">
      <w:pPr>
        <w:pStyle w:val="11"/>
        <w:numPr>
          <w:ilvl w:val="1"/>
          <w:numId w:val="1"/>
        </w:numPr>
        <w:tabs>
          <w:tab w:val="left" w:pos="1100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Услуга по прис</w:t>
      </w:r>
      <w:r w:rsidR="00C34FE3" w:rsidRPr="001D0CCF">
        <w:rPr>
          <w:sz w:val="24"/>
          <w:szCs w:val="24"/>
        </w:rPr>
        <w:t>мотру и уходу за детьми в ГП</w:t>
      </w:r>
      <w:r w:rsidR="001D0CCF">
        <w:rPr>
          <w:sz w:val="24"/>
          <w:szCs w:val="24"/>
        </w:rPr>
        <w:t xml:space="preserve">Д предоставляется бесплатно, за </w:t>
      </w:r>
      <w:r w:rsidRPr="001D0CCF">
        <w:rPr>
          <w:sz w:val="24"/>
          <w:szCs w:val="24"/>
        </w:rPr>
        <w:t>исключением</w:t>
      </w:r>
      <w:r w:rsidR="00C34FE3" w:rsidRPr="001D0CCF">
        <w:rPr>
          <w:sz w:val="24"/>
          <w:szCs w:val="24"/>
        </w:rPr>
        <w:t xml:space="preserve"> питания учащихся, посещающих ГП</w:t>
      </w:r>
      <w:r w:rsidRPr="001D0CCF">
        <w:rPr>
          <w:sz w:val="24"/>
          <w:szCs w:val="24"/>
        </w:rPr>
        <w:t>Д.</w:t>
      </w:r>
    </w:p>
    <w:p w:rsidR="00FC010C" w:rsidRPr="001D0CCF" w:rsidRDefault="007A6119" w:rsidP="001D0CCF">
      <w:pPr>
        <w:pStyle w:val="11"/>
        <w:numPr>
          <w:ilvl w:val="1"/>
          <w:numId w:val="1"/>
        </w:numPr>
        <w:tabs>
          <w:tab w:val="left" w:pos="1076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Сроки пре</w:t>
      </w:r>
      <w:r w:rsidR="001E7B6E" w:rsidRPr="001D0CCF">
        <w:rPr>
          <w:sz w:val="24"/>
          <w:szCs w:val="24"/>
        </w:rPr>
        <w:t xml:space="preserve">доставления Услуги: с 01.09.2025 г. по </w:t>
      </w:r>
      <w:r w:rsidR="001D0CCF">
        <w:rPr>
          <w:sz w:val="24"/>
          <w:szCs w:val="24"/>
        </w:rPr>
        <w:t>26</w:t>
      </w:r>
      <w:r w:rsidR="001E7B6E" w:rsidRPr="001D0CCF">
        <w:rPr>
          <w:sz w:val="24"/>
          <w:szCs w:val="24"/>
        </w:rPr>
        <w:t>.05.2026</w:t>
      </w:r>
      <w:r w:rsidRPr="001D0CCF">
        <w:rPr>
          <w:sz w:val="24"/>
          <w:szCs w:val="24"/>
        </w:rPr>
        <w:t xml:space="preserve"> г.</w:t>
      </w:r>
    </w:p>
    <w:p w:rsidR="00FC010C" w:rsidRPr="001D0CCF" w:rsidRDefault="007A6119" w:rsidP="001D0CCF">
      <w:pPr>
        <w:pStyle w:val="11"/>
        <w:numPr>
          <w:ilvl w:val="1"/>
          <w:numId w:val="1"/>
        </w:numPr>
        <w:tabs>
          <w:tab w:val="left" w:pos="1067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Режимные моменты в 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 xml:space="preserve"> включают в себя: сбор детей в 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>, прогулка на свежем воздухе, организация занятий по интересам различной направлен</w:t>
      </w:r>
      <w:r w:rsidR="00EC7851" w:rsidRPr="001D0CCF">
        <w:rPr>
          <w:sz w:val="24"/>
          <w:szCs w:val="24"/>
        </w:rPr>
        <w:t xml:space="preserve">ности, горячее питание, </w:t>
      </w:r>
      <w:r w:rsidRPr="001D0CCF">
        <w:rPr>
          <w:sz w:val="24"/>
          <w:szCs w:val="24"/>
        </w:rPr>
        <w:t xml:space="preserve"> самоподготовка, уход детей домой.</w:t>
      </w:r>
    </w:p>
    <w:p w:rsidR="00FC010C" w:rsidRDefault="007A6119" w:rsidP="001D0CCF">
      <w:pPr>
        <w:pStyle w:val="11"/>
        <w:numPr>
          <w:ilvl w:val="1"/>
          <w:numId w:val="1"/>
        </w:numPr>
        <w:tabs>
          <w:tab w:val="left" w:pos="1072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Исполнитель и Родитель совместно несут ответственность своей деятельности в пределах обязанностей, определенных настоящим договором.</w:t>
      </w:r>
    </w:p>
    <w:p w:rsidR="001D0CCF" w:rsidRPr="001D0CCF" w:rsidRDefault="001D0CCF" w:rsidP="001D0CCF">
      <w:pPr>
        <w:pStyle w:val="11"/>
        <w:tabs>
          <w:tab w:val="left" w:pos="1072"/>
        </w:tabs>
        <w:spacing w:line="240" w:lineRule="auto"/>
        <w:ind w:firstLine="680"/>
        <w:rPr>
          <w:sz w:val="24"/>
          <w:szCs w:val="24"/>
        </w:rPr>
      </w:pPr>
    </w:p>
    <w:p w:rsidR="00FC010C" w:rsidRPr="001D0CCF" w:rsidRDefault="007A6119" w:rsidP="001D0CCF">
      <w:pPr>
        <w:pStyle w:val="11"/>
        <w:numPr>
          <w:ilvl w:val="0"/>
          <w:numId w:val="1"/>
        </w:numPr>
        <w:tabs>
          <w:tab w:val="left" w:pos="350"/>
        </w:tabs>
        <w:spacing w:line="240" w:lineRule="auto"/>
        <w:ind w:firstLine="680"/>
        <w:jc w:val="center"/>
        <w:rPr>
          <w:sz w:val="24"/>
          <w:szCs w:val="24"/>
        </w:rPr>
      </w:pPr>
      <w:r w:rsidRPr="001D0CCF">
        <w:rPr>
          <w:b/>
          <w:bCs/>
          <w:sz w:val="24"/>
          <w:szCs w:val="24"/>
        </w:rPr>
        <w:t>Права и обязанности Исполнителя.</w:t>
      </w:r>
    </w:p>
    <w:p w:rsidR="00FC010C" w:rsidRPr="001D0CCF" w:rsidRDefault="007A6119" w:rsidP="001D0CCF">
      <w:pPr>
        <w:pStyle w:val="10"/>
        <w:keepNext/>
        <w:keepLines/>
        <w:numPr>
          <w:ilvl w:val="1"/>
          <w:numId w:val="1"/>
        </w:numPr>
        <w:tabs>
          <w:tab w:val="left" w:pos="905"/>
        </w:tabs>
        <w:spacing w:line="240" w:lineRule="auto"/>
        <w:ind w:firstLine="680"/>
        <w:jc w:val="both"/>
        <w:rPr>
          <w:sz w:val="24"/>
          <w:szCs w:val="24"/>
        </w:rPr>
      </w:pPr>
      <w:bookmarkStart w:id="3" w:name="bookmark4"/>
      <w:r w:rsidRPr="001D0CCF">
        <w:rPr>
          <w:sz w:val="24"/>
          <w:szCs w:val="24"/>
        </w:rPr>
        <w:t>Исполнитель обязан:</w:t>
      </w:r>
      <w:bookmarkEnd w:id="3"/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5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Зачислить ребенка в 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 xml:space="preserve"> на основании заявления Родителя, поданного на имя директора образовательного учреждения, после подписания обеими сторонами настоящего договора.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5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Информировать Родителя о режиме дня 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 xml:space="preserve">, об оплате за питание, о ходе и результатах воспитательного процесса, об изменении или отмене работы 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 xml:space="preserve"> по тем или иным причинам.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993"/>
          <w:tab w:val="left" w:pos="1276"/>
          <w:tab w:val="left" w:pos="1787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Обеспечить охрану жизни и здоровья ре</w:t>
      </w:r>
      <w:r w:rsidR="001D0CCF">
        <w:rPr>
          <w:sz w:val="24"/>
          <w:szCs w:val="24"/>
        </w:rPr>
        <w:t>бенка во время его пребывания в</w:t>
      </w:r>
      <w:r w:rsidR="00C34FE3" w:rsidRPr="001D0CCF">
        <w:rPr>
          <w:sz w:val="24"/>
          <w:szCs w:val="24"/>
        </w:rPr>
        <w:t>ГПД</w:t>
      </w:r>
      <w:r w:rsidRPr="001D0CCF">
        <w:rPr>
          <w:sz w:val="24"/>
          <w:szCs w:val="24"/>
        </w:rPr>
        <w:t>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5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993"/>
          <w:tab w:val="left" w:pos="1276"/>
          <w:tab w:val="left" w:pos="1787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Обеспечить воспитание и развитие, а также присмотр и уход за ребенком.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4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Обеспечить </w:t>
      </w:r>
      <w:r w:rsidR="00A403C2" w:rsidRPr="001D0CCF">
        <w:rPr>
          <w:sz w:val="24"/>
          <w:szCs w:val="24"/>
        </w:rPr>
        <w:t xml:space="preserve">горячее питание </w:t>
      </w:r>
      <w:r w:rsidRPr="001D0CCF">
        <w:rPr>
          <w:sz w:val="24"/>
          <w:szCs w:val="24"/>
        </w:rPr>
        <w:t>ребенка в школьной столовой за счет средств Родителя.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4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Предоставлять для проведения занятий помещения, соответствующие санитарным и гигиеническим требованиям, а также оснащения, соответствующие обязательным нормам и правилам, предъявляемым к образовательному процессу, безвозмездно.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388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На основании письменного заявления Родителя сохранять за ребенком место за ребенком в случае его отсутствия по уважительной причине.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8"/>
          <w:tab w:val="left" w:pos="196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lastRenderedPageBreak/>
        <w:t>Предоставить Родителю интересующую его информацию о работе ГПД.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8"/>
          <w:tab w:val="left" w:pos="157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Информировать Родителя о возможных проблемах, связанных с пребыванием его ребенка ГПД, решение которых зависит от Родителя или от обеих сторон договора.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8"/>
          <w:tab w:val="left" w:pos="154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Ознакомить Родителя с Уставом образовательного учреждения, лицензией на образовательную деятельность и иными локальными актами, регламентирующими организацию образовательной деятельности в ГПД.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8"/>
          <w:tab w:val="left" w:pos="196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Соблюдать настоящий договор.</w:t>
      </w:r>
    </w:p>
    <w:p w:rsidR="00FC010C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8"/>
          <w:tab w:val="left" w:pos="157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Обеспечить защиту персональных данных ребенка и Родителя в соответствии с действующим законодательством.</w:t>
      </w:r>
    </w:p>
    <w:p w:rsidR="001D0CCF" w:rsidRPr="001D0CCF" w:rsidRDefault="001D0CCF" w:rsidP="001D0CCF">
      <w:pPr>
        <w:pStyle w:val="11"/>
        <w:tabs>
          <w:tab w:val="left" w:pos="1276"/>
          <w:tab w:val="left" w:pos="1418"/>
          <w:tab w:val="left" w:pos="1570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D0CCF">
      <w:pPr>
        <w:pStyle w:val="10"/>
        <w:keepNext/>
        <w:keepLines/>
        <w:numPr>
          <w:ilvl w:val="1"/>
          <w:numId w:val="1"/>
        </w:numPr>
        <w:tabs>
          <w:tab w:val="left" w:pos="535"/>
        </w:tabs>
        <w:spacing w:line="240" w:lineRule="auto"/>
        <w:ind w:firstLine="680"/>
        <w:jc w:val="both"/>
        <w:rPr>
          <w:sz w:val="24"/>
          <w:szCs w:val="24"/>
        </w:rPr>
      </w:pPr>
      <w:bookmarkStart w:id="4" w:name="bookmark6"/>
      <w:r w:rsidRPr="001D0CCF">
        <w:rPr>
          <w:sz w:val="24"/>
          <w:szCs w:val="24"/>
        </w:rPr>
        <w:t>Исполнитель имеет право:</w:t>
      </w:r>
      <w:bookmarkEnd w:id="4"/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Защищать права и достоинства ребенка, следить за соблюдением его прав Родителем.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Приостанавлив</w:t>
      </w:r>
      <w:r w:rsidR="00A91463" w:rsidRPr="001D0CCF">
        <w:rPr>
          <w:sz w:val="24"/>
          <w:szCs w:val="24"/>
        </w:rPr>
        <w:t xml:space="preserve">ать работу ГПД в случае аварии, ремонта и других обстоятельствах </w:t>
      </w:r>
      <w:r w:rsidRPr="001D0CCF">
        <w:rPr>
          <w:sz w:val="24"/>
          <w:szCs w:val="24"/>
        </w:rPr>
        <w:t>уведомив об этом Родителя.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1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Расторгнуть договор досрочно, если Родитель будет систематически нарушать обязательства по договору. Уведомление о расторжении направляется Родителю за 5 (пять) рабочих дней.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В случае возникновения задолженности Родителя (законного представителя) учащегося перед Исполнителем - приостановить питание в отношении данного учащегося до момента фактического погашения задолженности.</w:t>
      </w:r>
    </w:p>
    <w:p w:rsidR="00FC010C" w:rsidRPr="001D0CCF" w:rsidRDefault="007A6119" w:rsidP="001D0CCF">
      <w:pPr>
        <w:pStyle w:val="11"/>
        <w:numPr>
          <w:ilvl w:val="2"/>
          <w:numId w:val="1"/>
        </w:numPr>
        <w:tabs>
          <w:tab w:val="left" w:pos="1276"/>
          <w:tab w:val="left" w:pos="196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Отчислить ребенка из ГПД:</w:t>
      </w:r>
    </w:p>
    <w:p w:rsidR="00FC010C" w:rsidRPr="001D0CCF" w:rsidRDefault="007A6119" w:rsidP="001D0CCF">
      <w:pPr>
        <w:pStyle w:val="11"/>
        <w:numPr>
          <w:ilvl w:val="0"/>
          <w:numId w:val="2"/>
        </w:numPr>
        <w:tabs>
          <w:tab w:val="left" w:pos="252"/>
          <w:tab w:val="left" w:pos="851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за нарушение режима пребывания в ГПД;</w:t>
      </w:r>
    </w:p>
    <w:p w:rsidR="00FC010C" w:rsidRPr="001D0CCF" w:rsidRDefault="007A6119" w:rsidP="001D0CCF">
      <w:pPr>
        <w:pStyle w:val="11"/>
        <w:numPr>
          <w:ilvl w:val="0"/>
          <w:numId w:val="2"/>
        </w:numPr>
        <w:tabs>
          <w:tab w:val="left" w:pos="257"/>
          <w:tab w:val="left" w:pos="851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по заявлению Родителя;</w:t>
      </w:r>
    </w:p>
    <w:p w:rsidR="00FC010C" w:rsidRDefault="007A6119" w:rsidP="001D0CCF">
      <w:pPr>
        <w:pStyle w:val="11"/>
        <w:numPr>
          <w:ilvl w:val="0"/>
          <w:numId w:val="2"/>
        </w:numPr>
        <w:tabs>
          <w:tab w:val="left" w:pos="247"/>
          <w:tab w:val="left" w:pos="851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при переходе в другое общеобразовательное учреждение.</w:t>
      </w:r>
    </w:p>
    <w:p w:rsidR="001D0CCF" w:rsidRPr="001D0CCF" w:rsidRDefault="001D0CCF" w:rsidP="001D0CCF">
      <w:pPr>
        <w:pStyle w:val="11"/>
        <w:tabs>
          <w:tab w:val="left" w:pos="247"/>
          <w:tab w:val="left" w:pos="851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D0CCF">
      <w:pPr>
        <w:pStyle w:val="11"/>
        <w:numPr>
          <w:ilvl w:val="0"/>
          <w:numId w:val="1"/>
        </w:numPr>
        <w:tabs>
          <w:tab w:val="left" w:pos="386"/>
        </w:tabs>
        <w:spacing w:line="240" w:lineRule="auto"/>
        <w:ind w:firstLine="680"/>
        <w:jc w:val="center"/>
        <w:rPr>
          <w:sz w:val="24"/>
          <w:szCs w:val="24"/>
        </w:rPr>
      </w:pPr>
      <w:r w:rsidRPr="001D0CCF">
        <w:rPr>
          <w:b/>
          <w:bCs/>
          <w:sz w:val="24"/>
          <w:szCs w:val="24"/>
        </w:rPr>
        <w:t>Права и обязанности Родителя.</w:t>
      </w:r>
    </w:p>
    <w:p w:rsidR="00FC010C" w:rsidRPr="001D0CCF" w:rsidRDefault="00A403C2" w:rsidP="001D0CCF">
      <w:pPr>
        <w:pStyle w:val="10"/>
        <w:keepNext/>
        <w:keepLines/>
        <w:spacing w:line="240" w:lineRule="auto"/>
        <w:ind w:firstLine="680"/>
        <w:jc w:val="both"/>
        <w:rPr>
          <w:sz w:val="24"/>
          <w:szCs w:val="24"/>
        </w:rPr>
      </w:pPr>
      <w:bookmarkStart w:id="5" w:name="bookmark8"/>
      <w:r w:rsidRPr="001D0CCF">
        <w:rPr>
          <w:sz w:val="24"/>
          <w:szCs w:val="24"/>
        </w:rPr>
        <w:t>3.</w:t>
      </w:r>
      <w:r w:rsidR="007A6119" w:rsidRPr="001D0CCF">
        <w:rPr>
          <w:sz w:val="24"/>
          <w:szCs w:val="24"/>
        </w:rPr>
        <w:t>Родитель обязан:</w:t>
      </w:r>
      <w:bookmarkEnd w:id="5"/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Подать заявления о зачислении ребенка в ГПД (указав, кто будет забирать ребенка из ГПД или ребенок будет самостоятельно добираться до дома), заключить договор с образовательным учреждением на посещение ребенком ГПД.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Знать требования, которые предъявляются в ГПД к ребенку, содействовать их выполнению ребенком.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При поступлении ребенка в ГПД своевременно предоставлять все необходимые документы, предусмотренные Уставом Исполнителя.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Своевременно и в полном объеме вносить плату за питание ребенка в ГПД, в соответствии с Положением «О группе пр</w:t>
      </w:r>
      <w:r w:rsidR="00E27C51" w:rsidRPr="001D0CCF">
        <w:rPr>
          <w:sz w:val="24"/>
          <w:szCs w:val="24"/>
        </w:rPr>
        <w:t xml:space="preserve">одленного дня в </w:t>
      </w:r>
      <w:r w:rsidR="00AC3483" w:rsidRPr="001D0CCF">
        <w:rPr>
          <w:sz w:val="24"/>
          <w:szCs w:val="24"/>
        </w:rPr>
        <w:t xml:space="preserve">МБОУ </w:t>
      </w:r>
      <w:r w:rsidR="001D0CCF">
        <w:rPr>
          <w:sz w:val="24"/>
          <w:szCs w:val="24"/>
        </w:rPr>
        <w:t>Жемчужненская СШ №1»</w:t>
      </w:r>
      <w:r w:rsidR="00AC3483" w:rsidRPr="001D0CCF">
        <w:rPr>
          <w:sz w:val="24"/>
          <w:szCs w:val="24"/>
        </w:rPr>
        <w:t xml:space="preserve"> </w:t>
      </w:r>
      <w:r w:rsidRPr="001D0CCF">
        <w:rPr>
          <w:sz w:val="24"/>
          <w:szCs w:val="24"/>
        </w:rPr>
        <w:t>и настоящим договором.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2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Обеспечить систематическое посещение ГПД ребенком, если нет объективных причин, которые препятствовали бы этому. В случае отказа от посещения ребенком ГПД своевременно информировать об этом Исполнителя.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96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Обеспечить ребенка:</w:t>
      </w:r>
    </w:p>
    <w:p w:rsidR="00FC010C" w:rsidRPr="001D0CCF" w:rsidRDefault="007A6119" w:rsidP="001D0CCF">
      <w:pPr>
        <w:pStyle w:val="11"/>
        <w:numPr>
          <w:ilvl w:val="0"/>
          <w:numId w:val="4"/>
        </w:numPr>
        <w:tabs>
          <w:tab w:val="left" w:pos="252"/>
          <w:tab w:val="left" w:pos="851"/>
          <w:tab w:val="left" w:pos="993"/>
          <w:tab w:val="left" w:pos="1276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сменной обувью;</w:t>
      </w:r>
    </w:p>
    <w:p w:rsidR="00FC010C" w:rsidRPr="001D0CCF" w:rsidRDefault="007A6119" w:rsidP="001D0CCF">
      <w:pPr>
        <w:pStyle w:val="11"/>
        <w:numPr>
          <w:ilvl w:val="0"/>
          <w:numId w:val="4"/>
        </w:numPr>
        <w:tabs>
          <w:tab w:val="left" w:pos="252"/>
          <w:tab w:val="left" w:pos="851"/>
          <w:tab w:val="left" w:pos="993"/>
          <w:tab w:val="left" w:pos="1276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для деятельности по физической культуре спортивной одеждой и обувью;</w:t>
      </w:r>
    </w:p>
    <w:p w:rsidR="00FC010C" w:rsidRPr="001D0CCF" w:rsidRDefault="007A6119" w:rsidP="001D0CCF">
      <w:pPr>
        <w:pStyle w:val="11"/>
        <w:numPr>
          <w:ilvl w:val="0"/>
          <w:numId w:val="4"/>
        </w:numPr>
        <w:tabs>
          <w:tab w:val="left" w:pos="252"/>
          <w:tab w:val="left" w:pos="851"/>
          <w:tab w:val="left" w:pos="993"/>
          <w:tab w:val="left" w:pos="1276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одеждой и обувью для прогулок</w:t>
      </w:r>
      <w:r w:rsidR="00A91463" w:rsidRPr="001D0CCF">
        <w:rPr>
          <w:sz w:val="24"/>
          <w:szCs w:val="24"/>
        </w:rPr>
        <w:t xml:space="preserve"> с учетом погоды и времени года.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Не приводить ребенка в ГПД с признаками инфекционных заболеваний для предотвращения их распространения среди других учащихся.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В случае невозможности посещения ребенком ГПД Родитель уведомляет администрацию школы или </w:t>
      </w:r>
      <w:r w:rsidR="001D0CCF">
        <w:rPr>
          <w:sz w:val="24"/>
          <w:szCs w:val="24"/>
        </w:rPr>
        <w:t>дежурного педагога</w:t>
      </w:r>
      <w:r w:rsidRPr="001D0CCF">
        <w:rPr>
          <w:sz w:val="24"/>
          <w:szCs w:val="24"/>
        </w:rPr>
        <w:t xml:space="preserve"> ГПД об этом посредством тел</w:t>
      </w:r>
      <w:r w:rsidR="00A91463" w:rsidRPr="001D0CCF">
        <w:rPr>
          <w:sz w:val="24"/>
          <w:szCs w:val="24"/>
        </w:rPr>
        <w:t>ефонной связи</w:t>
      </w:r>
      <w:r w:rsidRPr="001D0CCF">
        <w:rPr>
          <w:sz w:val="24"/>
          <w:szCs w:val="24"/>
        </w:rPr>
        <w:t xml:space="preserve"> или лично в течение первого дня отсутствия.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238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Подтверждать письменным заявлением на имя директора образовательного </w:t>
      </w:r>
      <w:r w:rsidRPr="001D0CCF">
        <w:rPr>
          <w:sz w:val="24"/>
          <w:szCs w:val="24"/>
        </w:rPr>
        <w:lastRenderedPageBreak/>
        <w:t>учреждения дни недели и время пребывания ребенка в кружках и секциях других учреждений, организаций, самостоятельный уход из ГПД и т.п. (в эти периоды образовательное учреждение не несет ответственность за жизнь и здоровье ребенка).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  <w:tab w:val="left" w:pos="255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Незамедлительно сообщать </w:t>
      </w:r>
      <w:r w:rsidR="001D0CCF">
        <w:rPr>
          <w:sz w:val="24"/>
          <w:szCs w:val="24"/>
        </w:rPr>
        <w:t>Учреждению</w:t>
      </w:r>
      <w:r w:rsidRPr="001D0CCF">
        <w:rPr>
          <w:sz w:val="24"/>
          <w:szCs w:val="24"/>
        </w:rPr>
        <w:t xml:space="preserve"> об изменение контактного телефона и места жительства.</w:t>
      </w:r>
    </w:p>
    <w:p w:rsidR="00FC010C" w:rsidRPr="001D0CCF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  <w:tab w:val="left" w:pos="3054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 xml:space="preserve">По просьбе </w:t>
      </w:r>
      <w:r w:rsidR="001D0CCF">
        <w:rPr>
          <w:sz w:val="24"/>
          <w:szCs w:val="24"/>
        </w:rPr>
        <w:t>Учреждения</w:t>
      </w:r>
      <w:r w:rsidRPr="001D0CCF">
        <w:rPr>
          <w:sz w:val="24"/>
          <w:szCs w:val="24"/>
        </w:rPr>
        <w:t xml:space="preserve"> являться для беседы в школу.</w:t>
      </w:r>
    </w:p>
    <w:p w:rsidR="00FC010C" w:rsidRDefault="007A6119" w:rsidP="001D0CCF">
      <w:pPr>
        <w:pStyle w:val="11"/>
        <w:numPr>
          <w:ilvl w:val="2"/>
          <w:numId w:val="3"/>
        </w:numPr>
        <w:tabs>
          <w:tab w:val="left" w:pos="1276"/>
          <w:tab w:val="left" w:pos="1418"/>
          <w:tab w:val="left" w:pos="3054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Соблюдать настоящий договор и Устав образовательного учреждения.</w:t>
      </w:r>
    </w:p>
    <w:p w:rsidR="001D0CCF" w:rsidRPr="001D0CCF" w:rsidRDefault="001D0CCF" w:rsidP="001D0CCF">
      <w:pPr>
        <w:pStyle w:val="11"/>
        <w:tabs>
          <w:tab w:val="left" w:pos="1276"/>
          <w:tab w:val="left" w:pos="1418"/>
          <w:tab w:val="left" w:pos="3054"/>
        </w:tabs>
        <w:spacing w:line="240" w:lineRule="auto"/>
        <w:ind w:left="680" w:firstLine="0"/>
        <w:rPr>
          <w:sz w:val="24"/>
          <w:szCs w:val="24"/>
        </w:rPr>
      </w:pPr>
    </w:p>
    <w:p w:rsidR="00FC010C" w:rsidRPr="001D0CCF" w:rsidRDefault="007A6119" w:rsidP="001D0CCF">
      <w:pPr>
        <w:pStyle w:val="10"/>
        <w:keepNext/>
        <w:keepLines/>
        <w:numPr>
          <w:ilvl w:val="0"/>
          <w:numId w:val="3"/>
        </w:numPr>
        <w:tabs>
          <w:tab w:val="left" w:pos="1497"/>
        </w:tabs>
        <w:spacing w:line="240" w:lineRule="auto"/>
        <w:ind w:firstLine="680"/>
        <w:jc w:val="center"/>
        <w:rPr>
          <w:sz w:val="24"/>
          <w:szCs w:val="24"/>
        </w:rPr>
      </w:pPr>
      <w:bookmarkStart w:id="6" w:name="bookmark10"/>
      <w:r w:rsidRPr="001D0CCF">
        <w:rPr>
          <w:sz w:val="24"/>
          <w:szCs w:val="24"/>
        </w:rPr>
        <w:t>Родитель имеет право:</w:t>
      </w:r>
      <w:bookmarkEnd w:id="6"/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9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>Защищать законные права и интересы ребенка.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В случае конфликта между Родителем и </w:t>
      </w:r>
      <w:r w:rsidR="001D0CCF">
        <w:rPr>
          <w:sz w:val="24"/>
          <w:szCs w:val="24"/>
        </w:rPr>
        <w:t>дежурным педагогом</w:t>
      </w:r>
      <w:r w:rsidRPr="001D0CCF">
        <w:rPr>
          <w:sz w:val="24"/>
          <w:szCs w:val="24"/>
        </w:rPr>
        <w:t xml:space="preserve"> в ГПД обратиться к администрации общеобразовательного учреждения.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Знакомиться непосредственно с процессом присмотра и ухода в ГПД с разрешения директора общеобразовательного учреждения.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Знакомиться с Уставом общеобразовательного учреждения и другими документами, регламентирующими присмотр и уход за ребенком в ГПД.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Посещать муниципальное общеобразовательное учреждение и беседовать с </w:t>
      </w:r>
      <w:r w:rsidR="001D0CCF">
        <w:rPr>
          <w:sz w:val="24"/>
          <w:szCs w:val="24"/>
        </w:rPr>
        <w:t>дежурным педагогом</w:t>
      </w:r>
      <w:r w:rsidRPr="001D0CCF">
        <w:rPr>
          <w:sz w:val="24"/>
          <w:szCs w:val="24"/>
        </w:rPr>
        <w:t xml:space="preserve"> после окончания работы ГПД.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В случае нарушения прав ребенка в ГПД информировать администрацию муниципального общеобразовательного учреждения.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Вносить </w:t>
      </w:r>
      <w:r w:rsidR="001D0CCF">
        <w:rPr>
          <w:sz w:val="24"/>
          <w:szCs w:val="24"/>
        </w:rPr>
        <w:t>Учреждению</w:t>
      </w:r>
      <w:r w:rsidRPr="001D0CCF">
        <w:rPr>
          <w:sz w:val="24"/>
          <w:szCs w:val="24"/>
        </w:rPr>
        <w:t xml:space="preserve"> предложения по улучшению работы с ребенком в ГПД, в том числе по организации дополнительных образовательных услуг (платных и бесплатных) в ГПД.</w:t>
      </w:r>
    </w:p>
    <w:p w:rsidR="00FC010C" w:rsidRPr="001D0CCF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8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Присутствовать на любых мероприятиях с ребенком при условии предварительной договоренн</w:t>
      </w:r>
      <w:r w:rsidR="001B4701">
        <w:rPr>
          <w:sz w:val="24"/>
          <w:szCs w:val="24"/>
        </w:rPr>
        <w:t xml:space="preserve">ости с директором или учителем </w:t>
      </w:r>
      <w:r w:rsidRPr="001D0CCF">
        <w:rPr>
          <w:sz w:val="24"/>
          <w:szCs w:val="24"/>
        </w:rPr>
        <w:t>общеобразовательного учреждения.</w:t>
      </w:r>
    </w:p>
    <w:p w:rsidR="00FC010C" w:rsidRDefault="007A6119" w:rsidP="001D0CCF">
      <w:pPr>
        <w:pStyle w:val="11"/>
        <w:numPr>
          <w:ilvl w:val="1"/>
          <w:numId w:val="3"/>
        </w:numPr>
        <w:tabs>
          <w:tab w:val="left" w:pos="1134"/>
          <w:tab w:val="left" w:pos="1276"/>
          <w:tab w:val="left" w:pos="235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Отказаться от исполнения настоящего договора при условии оплаты </w:t>
      </w:r>
      <w:r w:rsidR="001B4701">
        <w:rPr>
          <w:sz w:val="24"/>
          <w:szCs w:val="24"/>
        </w:rPr>
        <w:t>Учреждению</w:t>
      </w:r>
      <w:r w:rsidRPr="001D0CCF">
        <w:rPr>
          <w:sz w:val="24"/>
          <w:szCs w:val="24"/>
        </w:rPr>
        <w:t xml:space="preserve"> фактически понесенных им расходов.</w:t>
      </w:r>
    </w:p>
    <w:p w:rsidR="001B4701" w:rsidRPr="001D0CCF" w:rsidRDefault="001B4701" w:rsidP="001B4701">
      <w:pPr>
        <w:pStyle w:val="11"/>
        <w:tabs>
          <w:tab w:val="left" w:pos="1134"/>
          <w:tab w:val="left" w:pos="1276"/>
          <w:tab w:val="left" w:pos="2350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D0CCF">
      <w:pPr>
        <w:pStyle w:val="10"/>
        <w:keepNext/>
        <w:keepLines/>
        <w:numPr>
          <w:ilvl w:val="0"/>
          <w:numId w:val="3"/>
        </w:numPr>
        <w:tabs>
          <w:tab w:val="left" w:pos="334"/>
        </w:tabs>
        <w:spacing w:line="240" w:lineRule="auto"/>
        <w:ind w:firstLine="680"/>
        <w:jc w:val="center"/>
        <w:rPr>
          <w:sz w:val="24"/>
          <w:szCs w:val="24"/>
        </w:rPr>
      </w:pPr>
      <w:bookmarkStart w:id="7" w:name="bookmark12"/>
      <w:r w:rsidRPr="001D0CCF">
        <w:rPr>
          <w:sz w:val="24"/>
          <w:szCs w:val="24"/>
        </w:rPr>
        <w:t>Оплата услуг.</w:t>
      </w:r>
      <w:bookmarkEnd w:id="7"/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993"/>
          <w:tab w:val="left" w:pos="1276"/>
          <w:tab w:val="left" w:pos="2135"/>
        </w:tabs>
        <w:spacing w:line="240" w:lineRule="auto"/>
        <w:ind w:firstLine="680"/>
        <w:rPr>
          <w:sz w:val="24"/>
          <w:szCs w:val="24"/>
        </w:rPr>
      </w:pPr>
      <w:r w:rsidRPr="001D0CCF">
        <w:rPr>
          <w:sz w:val="24"/>
          <w:szCs w:val="24"/>
        </w:rPr>
        <w:t xml:space="preserve">Родитель ежемесячно оплачивает </w:t>
      </w:r>
      <w:r w:rsidR="00AC3483" w:rsidRPr="001D0CCF">
        <w:rPr>
          <w:sz w:val="24"/>
          <w:szCs w:val="24"/>
        </w:rPr>
        <w:t xml:space="preserve">питание ребенка, посещающего ГПД, сумма за питание (горячий обед) в день, составляет </w:t>
      </w:r>
      <w:r w:rsidR="001B4701">
        <w:rPr>
          <w:sz w:val="24"/>
          <w:szCs w:val="24"/>
        </w:rPr>
        <w:t>110</w:t>
      </w:r>
      <w:r w:rsidR="00AC3483" w:rsidRPr="001D0CCF">
        <w:rPr>
          <w:sz w:val="24"/>
          <w:szCs w:val="24"/>
        </w:rPr>
        <w:t>,00</w:t>
      </w:r>
      <w:r w:rsidR="001B4701">
        <w:rPr>
          <w:sz w:val="24"/>
          <w:szCs w:val="24"/>
        </w:rPr>
        <w:t xml:space="preserve"> рублей</w:t>
      </w:r>
      <w:r w:rsidRPr="001D0CCF">
        <w:rPr>
          <w:sz w:val="24"/>
          <w:szCs w:val="24"/>
        </w:rPr>
        <w:t>.</w:t>
      </w:r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993"/>
          <w:tab w:val="left" w:pos="1276"/>
          <w:tab w:val="left" w:pos="2149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 Плата за питание детей, посещающих ГПД в образов</w:t>
      </w:r>
      <w:r w:rsidR="00AC3483" w:rsidRPr="001D0CCF">
        <w:rPr>
          <w:sz w:val="24"/>
          <w:szCs w:val="24"/>
        </w:rPr>
        <w:t>ательной организации,</w:t>
      </w:r>
      <w:r w:rsidRPr="001D0CCF">
        <w:rPr>
          <w:sz w:val="24"/>
          <w:szCs w:val="24"/>
        </w:rPr>
        <w:t xml:space="preserve"> вносится ежемесячно до 5 числа месяца, следующего за истекшим месяцем, за который производится оплата.</w:t>
      </w:r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993"/>
          <w:tab w:val="left" w:pos="1276"/>
          <w:tab w:val="left" w:pos="213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В конце каждого месяца производится перерасчет оплаты за фактические дни предоставления питания согласно табелю учета посещаемости.</w:t>
      </w:r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993"/>
          <w:tab w:val="left" w:pos="1276"/>
          <w:tab w:val="left" w:pos="2154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За дни непосещения ребенком ГПД по болезни (при наличии справки медицинского учреждения) родительская плата не взимается.</w:t>
      </w:r>
    </w:p>
    <w:p w:rsidR="00FC010C" w:rsidRDefault="007A6119" w:rsidP="001B4701">
      <w:pPr>
        <w:pStyle w:val="11"/>
        <w:numPr>
          <w:ilvl w:val="1"/>
          <w:numId w:val="3"/>
        </w:numPr>
        <w:tabs>
          <w:tab w:val="left" w:pos="993"/>
          <w:tab w:val="left" w:pos="1276"/>
          <w:tab w:val="left" w:pos="214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 В случае выбытия ребенка из ГПД (расторжение договора) возврат излишне уплаченного родительской платы производится на основании пр</w:t>
      </w:r>
      <w:r w:rsidR="00AC3483" w:rsidRPr="001D0CCF">
        <w:rPr>
          <w:sz w:val="24"/>
          <w:szCs w:val="24"/>
        </w:rPr>
        <w:t xml:space="preserve">иказа директора МБОУ </w:t>
      </w:r>
      <w:r w:rsidR="001B4701">
        <w:rPr>
          <w:sz w:val="24"/>
          <w:szCs w:val="24"/>
        </w:rPr>
        <w:t>Жемчужненская СШ №1.</w:t>
      </w:r>
    </w:p>
    <w:p w:rsidR="001B4701" w:rsidRPr="001D0CCF" w:rsidRDefault="001B4701" w:rsidP="001B4701">
      <w:pPr>
        <w:pStyle w:val="11"/>
        <w:tabs>
          <w:tab w:val="left" w:pos="993"/>
          <w:tab w:val="left" w:pos="1276"/>
          <w:tab w:val="left" w:pos="2145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D0CCF">
      <w:pPr>
        <w:pStyle w:val="10"/>
        <w:keepNext/>
        <w:keepLines/>
        <w:numPr>
          <w:ilvl w:val="0"/>
          <w:numId w:val="3"/>
        </w:numPr>
        <w:tabs>
          <w:tab w:val="left" w:pos="329"/>
        </w:tabs>
        <w:spacing w:line="240" w:lineRule="auto"/>
        <w:ind w:firstLine="680"/>
        <w:jc w:val="center"/>
        <w:rPr>
          <w:sz w:val="24"/>
          <w:szCs w:val="24"/>
        </w:rPr>
      </w:pPr>
      <w:bookmarkStart w:id="8" w:name="bookmark14"/>
      <w:r w:rsidRPr="001D0CCF">
        <w:rPr>
          <w:sz w:val="24"/>
          <w:szCs w:val="24"/>
        </w:rPr>
        <w:t>Ответственность сторон.</w:t>
      </w:r>
      <w:bookmarkEnd w:id="8"/>
    </w:p>
    <w:p w:rsidR="00FC010C" w:rsidRDefault="007A6119" w:rsidP="001B4701">
      <w:pPr>
        <w:pStyle w:val="11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2350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 xml:space="preserve">За неисполнение либо ненадлежащее исполнение обязательств по договору </w:t>
      </w:r>
      <w:r w:rsidR="001B4701">
        <w:rPr>
          <w:sz w:val="24"/>
          <w:szCs w:val="24"/>
        </w:rPr>
        <w:t>Учреждение</w:t>
      </w:r>
      <w:r w:rsidRPr="001D0CCF">
        <w:rPr>
          <w:sz w:val="24"/>
          <w:szCs w:val="24"/>
        </w:rPr>
        <w:t xml:space="preserve"> и Родитель несут ответственность, предусмотренную договором и</w:t>
      </w:r>
      <w:r w:rsidR="001B4701">
        <w:rPr>
          <w:sz w:val="24"/>
          <w:szCs w:val="24"/>
        </w:rPr>
        <w:t xml:space="preserve"> </w:t>
      </w:r>
      <w:r w:rsidRPr="001D0CCF">
        <w:rPr>
          <w:sz w:val="24"/>
          <w:szCs w:val="24"/>
        </w:rPr>
        <w:t>законодательством Российской Федерации.</w:t>
      </w:r>
    </w:p>
    <w:p w:rsidR="001B4701" w:rsidRPr="001D0CCF" w:rsidRDefault="001B4701" w:rsidP="001B4701">
      <w:pPr>
        <w:pStyle w:val="11"/>
        <w:tabs>
          <w:tab w:val="left" w:pos="2350"/>
        </w:tabs>
        <w:spacing w:line="240" w:lineRule="auto"/>
        <w:ind w:left="680" w:firstLine="0"/>
        <w:rPr>
          <w:sz w:val="24"/>
          <w:szCs w:val="24"/>
        </w:rPr>
      </w:pPr>
    </w:p>
    <w:p w:rsidR="00FC010C" w:rsidRPr="001D0CCF" w:rsidRDefault="007A6119" w:rsidP="001B4701">
      <w:pPr>
        <w:pStyle w:val="10"/>
        <w:keepNext/>
        <w:keepLines/>
        <w:numPr>
          <w:ilvl w:val="0"/>
          <w:numId w:val="3"/>
        </w:numPr>
        <w:tabs>
          <w:tab w:val="left" w:pos="993"/>
        </w:tabs>
        <w:spacing w:line="240" w:lineRule="auto"/>
        <w:ind w:firstLine="680"/>
        <w:jc w:val="center"/>
        <w:rPr>
          <w:sz w:val="24"/>
          <w:szCs w:val="24"/>
        </w:rPr>
      </w:pPr>
      <w:bookmarkStart w:id="9" w:name="bookmark16"/>
      <w:r w:rsidRPr="001D0CCF">
        <w:rPr>
          <w:sz w:val="24"/>
          <w:szCs w:val="24"/>
        </w:rPr>
        <w:t>Срок действия договор и другие условия</w:t>
      </w:r>
      <w:bookmarkEnd w:id="9"/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1134"/>
          <w:tab w:val="left" w:pos="2193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Настоящий договор составлен в двух экземплярах и вступает в силу с момента подп</w:t>
      </w:r>
      <w:r w:rsidR="00F93B85" w:rsidRPr="001D0CCF">
        <w:rPr>
          <w:sz w:val="24"/>
          <w:szCs w:val="24"/>
        </w:rPr>
        <w:t>исания, действу</w:t>
      </w:r>
      <w:r w:rsidR="00AC3483" w:rsidRPr="001D0CCF">
        <w:rPr>
          <w:sz w:val="24"/>
          <w:szCs w:val="24"/>
        </w:rPr>
        <w:t>ет в течение 2025 - 2026</w:t>
      </w:r>
      <w:r w:rsidRPr="001D0CCF">
        <w:rPr>
          <w:sz w:val="24"/>
          <w:szCs w:val="24"/>
        </w:rPr>
        <w:t xml:space="preserve"> уч</w:t>
      </w:r>
      <w:r w:rsidR="00AC3483" w:rsidRPr="001D0CCF">
        <w:rPr>
          <w:sz w:val="24"/>
          <w:szCs w:val="24"/>
        </w:rPr>
        <w:t>ебного года с «01» сентября 2025</w:t>
      </w:r>
      <w:r w:rsidR="001B4701">
        <w:rPr>
          <w:sz w:val="24"/>
          <w:szCs w:val="24"/>
        </w:rPr>
        <w:t xml:space="preserve"> г. по «26</w:t>
      </w:r>
      <w:r w:rsidRPr="001D0CCF">
        <w:rPr>
          <w:sz w:val="24"/>
          <w:szCs w:val="24"/>
        </w:rPr>
        <w:t xml:space="preserve">» </w:t>
      </w:r>
      <w:r w:rsidR="00AC3483" w:rsidRPr="001D0CCF">
        <w:rPr>
          <w:sz w:val="24"/>
          <w:szCs w:val="24"/>
        </w:rPr>
        <w:t>мая 2026</w:t>
      </w:r>
      <w:r w:rsidRPr="001D0CCF">
        <w:rPr>
          <w:sz w:val="24"/>
          <w:szCs w:val="24"/>
        </w:rPr>
        <w:t xml:space="preserve"> г.</w:t>
      </w:r>
    </w:p>
    <w:p w:rsidR="00FC010C" w:rsidRDefault="007A6119" w:rsidP="001B4701">
      <w:pPr>
        <w:pStyle w:val="11"/>
        <w:numPr>
          <w:ilvl w:val="1"/>
          <w:numId w:val="3"/>
        </w:numPr>
        <w:tabs>
          <w:tab w:val="left" w:pos="1134"/>
          <w:tab w:val="left" w:pos="2231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lastRenderedPageBreak/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B4701" w:rsidRPr="001D0CCF" w:rsidRDefault="001B4701" w:rsidP="001B4701">
      <w:pPr>
        <w:pStyle w:val="11"/>
        <w:tabs>
          <w:tab w:val="left" w:pos="1134"/>
          <w:tab w:val="left" w:pos="2231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D0CCF">
      <w:pPr>
        <w:pStyle w:val="10"/>
        <w:keepNext/>
        <w:keepLines/>
        <w:numPr>
          <w:ilvl w:val="0"/>
          <w:numId w:val="3"/>
        </w:numPr>
        <w:tabs>
          <w:tab w:val="left" w:pos="338"/>
        </w:tabs>
        <w:spacing w:line="240" w:lineRule="auto"/>
        <w:ind w:firstLine="680"/>
        <w:jc w:val="center"/>
        <w:rPr>
          <w:sz w:val="24"/>
          <w:szCs w:val="24"/>
        </w:rPr>
      </w:pPr>
      <w:bookmarkStart w:id="10" w:name="bookmark18"/>
      <w:r w:rsidRPr="001D0CCF">
        <w:rPr>
          <w:sz w:val="24"/>
          <w:szCs w:val="24"/>
        </w:rPr>
        <w:t>Заключительные положения</w:t>
      </w:r>
      <w:bookmarkEnd w:id="10"/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224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Отношения сторон, не урегулированные настоящим договором, регулируются Уставом образовательного учреждения и Положением о группе пр</w:t>
      </w:r>
      <w:r w:rsidR="00AC3483" w:rsidRPr="001D0CCF">
        <w:rPr>
          <w:sz w:val="24"/>
          <w:szCs w:val="24"/>
        </w:rPr>
        <w:t xml:space="preserve">одленного дня в МБОУ </w:t>
      </w:r>
      <w:r w:rsidR="001B4701">
        <w:rPr>
          <w:sz w:val="24"/>
          <w:szCs w:val="24"/>
        </w:rPr>
        <w:t xml:space="preserve">Жемчужненская СШ №1. </w:t>
      </w:r>
    </w:p>
    <w:p w:rsidR="00FC010C" w:rsidRPr="001D0CCF" w:rsidRDefault="007A6119" w:rsidP="001B4701">
      <w:pPr>
        <w:pStyle w:val="11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223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Настоящий договор может быть изменен, расторгнут по письменному соглашению сторон или в судебном порядке.</w:t>
      </w:r>
    </w:p>
    <w:p w:rsidR="00FC010C" w:rsidRDefault="007A6119" w:rsidP="001B4701">
      <w:pPr>
        <w:pStyle w:val="11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2235"/>
        </w:tabs>
        <w:spacing w:line="240" w:lineRule="auto"/>
        <w:ind w:firstLine="680"/>
        <w:jc w:val="both"/>
        <w:rPr>
          <w:sz w:val="24"/>
          <w:szCs w:val="24"/>
        </w:rPr>
      </w:pPr>
      <w:r w:rsidRPr="001D0CCF">
        <w:rPr>
          <w:sz w:val="24"/>
          <w:szCs w:val="24"/>
        </w:rPr>
        <w:t>Настоящий договор заключен в двух экземплярах, имеющих равную юридическую силу. Один экземпляр хранится у Исполнителя, другой - у Родителя.</w:t>
      </w:r>
    </w:p>
    <w:p w:rsidR="001B4701" w:rsidRPr="001D0CCF" w:rsidRDefault="001B4701" w:rsidP="001B4701">
      <w:pPr>
        <w:pStyle w:val="11"/>
        <w:tabs>
          <w:tab w:val="left" w:pos="851"/>
          <w:tab w:val="left" w:pos="993"/>
          <w:tab w:val="left" w:pos="1276"/>
          <w:tab w:val="left" w:pos="2235"/>
        </w:tabs>
        <w:spacing w:line="240" w:lineRule="auto"/>
        <w:ind w:left="680" w:firstLine="0"/>
        <w:jc w:val="both"/>
        <w:rPr>
          <w:sz w:val="24"/>
          <w:szCs w:val="24"/>
        </w:rPr>
      </w:pPr>
    </w:p>
    <w:p w:rsidR="00FC010C" w:rsidRPr="001D0CCF" w:rsidRDefault="007A6119" w:rsidP="001B4701">
      <w:pPr>
        <w:pStyle w:val="10"/>
        <w:keepNext/>
        <w:keepLines/>
        <w:numPr>
          <w:ilvl w:val="0"/>
          <w:numId w:val="3"/>
        </w:numPr>
        <w:jc w:val="center"/>
        <w:rPr>
          <w:sz w:val="24"/>
          <w:szCs w:val="24"/>
        </w:rPr>
        <w:sectPr w:rsidR="00FC010C" w:rsidRPr="001D0CCF" w:rsidSect="001D0CCF">
          <w:pgSz w:w="11900" w:h="16840"/>
          <w:pgMar w:top="1134" w:right="851" w:bottom="1134" w:left="1701" w:header="408" w:footer="1026" w:gutter="0"/>
          <w:pgNumType w:start="1"/>
          <w:cols w:space="720"/>
          <w:noEndnote/>
          <w:docGrid w:linePitch="360"/>
        </w:sectPr>
      </w:pPr>
      <w:bookmarkStart w:id="11" w:name="bookmark20"/>
      <w:r w:rsidRPr="001D0CCF">
        <w:rPr>
          <w:sz w:val="24"/>
          <w:szCs w:val="24"/>
        </w:rPr>
        <w:t>Реквизиты и подписи</w:t>
      </w:r>
      <w:bookmarkEnd w:id="11"/>
    </w:p>
    <w:p w:rsidR="00FC010C" w:rsidRPr="001D0CCF" w:rsidRDefault="00FC010C">
      <w:pPr>
        <w:pStyle w:val="11"/>
        <w:spacing w:after="240" w:line="252" w:lineRule="auto"/>
        <w:ind w:firstLine="0"/>
        <w:rPr>
          <w:b/>
          <w:bCs/>
          <w:sz w:val="24"/>
          <w:szCs w:val="24"/>
        </w:rPr>
      </w:pPr>
    </w:p>
    <w:p w:rsidR="00A96DAD" w:rsidRPr="001D0CCF" w:rsidRDefault="00A96DAD">
      <w:pPr>
        <w:pStyle w:val="20"/>
        <w:tabs>
          <w:tab w:val="left" w:pos="2783"/>
        </w:tabs>
        <w:rPr>
          <w:sz w:val="24"/>
          <w:szCs w:val="24"/>
        </w:rPr>
      </w:pPr>
    </w:p>
    <w:tbl>
      <w:tblPr>
        <w:tblStyle w:val="a4"/>
        <w:tblW w:w="997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327"/>
      </w:tblGrid>
      <w:tr w:rsidR="001B4701" w:rsidTr="001B4701">
        <w:tc>
          <w:tcPr>
            <w:tcW w:w="4644" w:type="dxa"/>
          </w:tcPr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 xml:space="preserve">Адрес: МБОУ Жемчужненская СШ  № 1 </w:t>
            </w:r>
          </w:p>
          <w:p w:rsidR="001B4701" w:rsidRPr="00F86C1D" w:rsidRDefault="001B4701" w:rsidP="00AD2B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655200</w:t>
            </w:r>
            <w:r w:rsidRPr="00F86C1D">
              <w:rPr>
                <w:rFonts w:ascii="Times New Roman" w:hAnsi="Times New Roman" w:cs="Times New Roman"/>
                <w:sz w:val="24"/>
              </w:rPr>
              <w:t>, Республика Хакасия, Ширинский район, п.Колодезный, микр.д.1</w:t>
            </w:r>
          </w:p>
          <w:p w:rsidR="001B4701" w:rsidRPr="00F86C1D" w:rsidRDefault="001B4701" w:rsidP="00AD2B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ИНН 1911005083 КПП 191101001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лицевой счет 20806</w:t>
            </w:r>
            <w:r w:rsidRPr="00F86C1D">
              <w:rPr>
                <w:rFonts w:ascii="Times New Roman" w:hAnsi="Times New Roman" w:cs="Times New Roman"/>
                <w:sz w:val="24"/>
                <w:lang w:val="en-US"/>
              </w:rPr>
              <w:t>U</w:t>
            </w:r>
            <w:r w:rsidRPr="00F86C1D">
              <w:rPr>
                <w:rFonts w:ascii="Times New Roman" w:hAnsi="Times New Roman" w:cs="Times New Roman"/>
                <w:sz w:val="24"/>
              </w:rPr>
              <w:t>80500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УФК по Республике Хакасия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р/с 03234643956350008000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в ОТДЕЛЕНИЕ-НБ РЕСПУБЛИКА ХАКАСИЯ // УФК по Республике Хакасия г. Абакан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кор. счет 40102810845370000082</w:t>
            </w:r>
          </w:p>
          <w:p w:rsidR="001B4701" w:rsidRPr="00F86C1D" w:rsidRDefault="001B4701" w:rsidP="00AD2B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БИК 019514901</w:t>
            </w:r>
          </w:p>
          <w:p w:rsidR="001B4701" w:rsidRPr="00F86C1D" w:rsidRDefault="001B4701" w:rsidP="00AD2B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 89831905592</w:t>
            </w:r>
          </w:p>
          <w:p w:rsidR="001B4701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F86C1D">
              <w:rPr>
                <w:rFonts w:ascii="Times New Roman" w:hAnsi="Times New Roman" w:cs="Times New Roman"/>
                <w:sz w:val="24"/>
              </w:rPr>
              <w:t xml:space="preserve">иректор </w:t>
            </w:r>
          </w:p>
          <w:p w:rsidR="001B4701" w:rsidRPr="00F86C1D" w:rsidRDefault="001B4701" w:rsidP="00AD2BC0">
            <w:pPr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МБОУ Жемчужненская СШ № 1</w:t>
            </w:r>
            <w:r w:rsidRPr="00F86C1D">
              <w:rPr>
                <w:rFonts w:ascii="Times New Roman" w:hAnsi="Times New Roman" w:cs="Times New Roman"/>
                <w:sz w:val="24"/>
              </w:rPr>
              <w:br/>
            </w:r>
          </w:p>
          <w:p w:rsidR="001B4701" w:rsidRPr="00F86C1D" w:rsidRDefault="001B4701" w:rsidP="00AD2B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</w:rPr>
              <w:t xml:space="preserve"> Е.С. Докучаева </w:t>
            </w:r>
          </w:p>
          <w:p w:rsidR="001B4701" w:rsidRPr="00F86C1D" w:rsidRDefault="001B4701" w:rsidP="00AD2B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F86C1D">
              <w:rPr>
                <w:rFonts w:ascii="Times New Roman" w:hAnsi="Times New Roman" w:cs="Times New Roman"/>
                <w:sz w:val="24"/>
              </w:rPr>
              <w:t xml:space="preserve">М. П.     (подпись)   </w:t>
            </w:r>
          </w:p>
        </w:tc>
        <w:tc>
          <w:tcPr>
            <w:tcW w:w="5327" w:type="dxa"/>
          </w:tcPr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ФИО</w:t>
            </w:r>
            <w:r w:rsidRPr="00AA12C4">
              <w:rPr>
                <w:rFonts w:ascii="Times New Roman" w:hAnsi="Times New Roman"/>
                <w:sz w:val="23"/>
                <w:szCs w:val="23"/>
              </w:rPr>
              <w:t>_________________________________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</w:t>
            </w:r>
            <w:r w:rsidRPr="00AA12C4">
              <w:rPr>
                <w:rFonts w:ascii="Times New Roman" w:hAnsi="Times New Roman"/>
                <w:sz w:val="23"/>
                <w:szCs w:val="23"/>
              </w:rPr>
              <w:t>_______</w:t>
            </w:r>
            <w:r>
              <w:rPr>
                <w:rFonts w:ascii="Times New Roman" w:hAnsi="Times New Roman"/>
                <w:sz w:val="23"/>
                <w:szCs w:val="23"/>
              </w:rPr>
              <w:t>________________________</w:t>
            </w: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Домашний </w:t>
            </w:r>
            <w:r w:rsidRPr="00AA12C4">
              <w:rPr>
                <w:rFonts w:ascii="Times New Roman" w:hAnsi="Times New Roman"/>
                <w:sz w:val="23"/>
                <w:szCs w:val="23"/>
              </w:rPr>
              <w:t>адрес_____________</w:t>
            </w:r>
            <w:r>
              <w:rPr>
                <w:rFonts w:ascii="Times New Roman" w:hAnsi="Times New Roman"/>
                <w:sz w:val="23"/>
                <w:szCs w:val="23"/>
              </w:rPr>
              <w:t>_________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</w:t>
            </w:r>
            <w:r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</w:t>
            </w:r>
            <w:r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Паспортные данные_</w:t>
            </w:r>
            <w:r>
              <w:rPr>
                <w:rFonts w:ascii="Times New Roman" w:hAnsi="Times New Roman"/>
                <w:sz w:val="23"/>
                <w:szCs w:val="23"/>
              </w:rPr>
              <w:t>_____________________________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</w:t>
            </w:r>
            <w:r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Даю согласие на обработку моих 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персональных данных  </w:t>
            </w: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Контактный телефон ____________________</w:t>
            </w:r>
            <w:r>
              <w:rPr>
                <w:rFonts w:ascii="Times New Roman" w:hAnsi="Times New Roman"/>
                <w:sz w:val="23"/>
                <w:szCs w:val="23"/>
              </w:rPr>
              <w:t>_</w:t>
            </w: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B4701" w:rsidRPr="00AA12C4" w:rsidRDefault="001B4701" w:rsidP="00AD2BC0">
            <w:pPr>
              <w:ind w:left="31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________________            ________________</w:t>
            </w:r>
          </w:p>
          <w:p w:rsidR="001B4701" w:rsidRDefault="001B4701" w:rsidP="00AD2B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</w:t>
            </w:r>
            <w:r w:rsidRPr="00AA12C4">
              <w:rPr>
                <w:rFonts w:ascii="Times New Roman" w:hAnsi="Times New Roman"/>
                <w:sz w:val="18"/>
                <w:szCs w:val="18"/>
              </w:rPr>
              <w:t xml:space="preserve">Подпись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A12C4">
              <w:rPr>
                <w:rFonts w:ascii="Times New Roman" w:hAnsi="Times New Roman"/>
                <w:sz w:val="18"/>
                <w:szCs w:val="18"/>
              </w:rPr>
              <w:t xml:space="preserve"> Ф.И.О.                </w:t>
            </w:r>
          </w:p>
        </w:tc>
      </w:tr>
    </w:tbl>
    <w:p w:rsidR="00A96DAD" w:rsidRPr="001D0CCF" w:rsidRDefault="00A96DAD">
      <w:pPr>
        <w:pStyle w:val="20"/>
        <w:tabs>
          <w:tab w:val="left" w:pos="2783"/>
        </w:tabs>
        <w:rPr>
          <w:sz w:val="24"/>
          <w:szCs w:val="24"/>
        </w:rPr>
      </w:pPr>
    </w:p>
    <w:sectPr w:rsidR="00A96DAD" w:rsidRPr="001D0CCF" w:rsidSect="001B4701">
      <w:type w:val="continuous"/>
      <w:pgSz w:w="11900" w:h="16840"/>
      <w:pgMar w:top="736" w:right="701" w:bottom="736" w:left="673" w:header="0" w:footer="3" w:gutter="0"/>
      <w:cols w:space="283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FE" w:rsidRDefault="00DD68FE">
      <w:r>
        <w:separator/>
      </w:r>
    </w:p>
  </w:endnote>
  <w:endnote w:type="continuationSeparator" w:id="1">
    <w:p w:rsidR="00DD68FE" w:rsidRDefault="00DD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FE" w:rsidRDefault="00DD68FE"/>
  </w:footnote>
  <w:footnote w:type="continuationSeparator" w:id="1">
    <w:p w:rsidR="00DD68FE" w:rsidRDefault="00DD68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1DD8"/>
    <w:multiLevelType w:val="multilevel"/>
    <w:tmpl w:val="1D7A29A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D0D0D"/>
    <w:multiLevelType w:val="multilevel"/>
    <w:tmpl w:val="B882C7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3133C"/>
    <w:multiLevelType w:val="hybridMultilevel"/>
    <w:tmpl w:val="8390C1B6"/>
    <w:lvl w:ilvl="0" w:tplc="373454B8">
      <w:start w:val="4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39202FDA"/>
    <w:multiLevelType w:val="multilevel"/>
    <w:tmpl w:val="F304A7F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705B9A"/>
    <w:multiLevelType w:val="multilevel"/>
    <w:tmpl w:val="CD4A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6C3809"/>
    <w:multiLevelType w:val="multilevel"/>
    <w:tmpl w:val="DECCE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196A59"/>
    <w:multiLevelType w:val="multilevel"/>
    <w:tmpl w:val="68864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C010C"/>
    <w:rsid w:val="00034ED5"/>
    <w:rsid w:val="00196AC7"/>
    <w:rsid w:val="001B4701"/>
    <w:rsid w:val="001D0CCF"/>
    <w:rsid w:val="001E7B6E"/>
    <w:rsid w:val="00415ADA"/>
    <w:rsid w:val="00475416"/>
    <w:rsid w:val="0049361B"/>
    <w:rsid w:val="005B65CA"/>
    <w:rsid w:val="00666A93"/>
    <w:rsid w:val="00723BC4"/>
    <w:rsid w:val="007A6119"/>
    <w:rsid w:val="007B2707"/>
    <w:rsid w:val="009129A1"/>
    <w:rsid w:val="00A403C2"/>
    <w:rsid w:val="00A91463"/>
    <w:rsid w:val="00A96DAD"/>
    <w:rsid w:val="00AC3483"/>
    <w:rsid w:val="00B32892"/>
    <w:rsid w:val="00B50B0C"/>
    <w:rsid w:val="00C34FE3"/>
    <w:rsid w:val="00C80D0C"/>
    <w:rsid w:val="00D476EC"/>
    <w:rsid w:val="00DD68FE"/>
    <w:rsid w:val="00DF1824"/>
    <w:rsid w:val="00E27C51"/>
    <w:rsid w:val="00E949E9"/>
    <w:rsid w:val="00EC7851"/>
    <w:rsid w:val="00F93B85"/>
    <w:rsid w:val="00FC0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6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93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sid w:val="00493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93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rsid w:val="0049361B"/>
    <w:pPr>
      <w:spacing w:line="259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rsid w:val="0049361B"/>
    <w:pPr>
      <w:spacing w:line="257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49361B"/>
    <w:pPr>
      <w:ind w:firstLine="5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nformat">
    <w:name w:val="ConsPlusNonformat"/>
    <w:uiPriority w:val="99"/>
    <w:rsid w:val="00EC785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table" w:styleId="a4">
    <w:name w:val="Table Grid"/>
    <w:basedOn w:val="a1"/>
    <w:uiPriority w:val="59"/>
    <w:rsid w:val="001B470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Карабухино</dc:creator>
  <cp:lastModifiedBy>User</cp:lastModifiedBy>
  <cp:revision>16</cp:revision>
  <dcterms:created xsi:type="dcterms:W3CDTF">2025-02-25T12:05:00Z</dcterms:created>
  <dcterms:modified xsi:type="dcterms:W3CDTF">2025-09-14T06:08:00Z</dcterms:modified>
</cp:coreProperties>
</file>