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73" w:rsidRDefault="00045873" w:rsidP="00DA4508">
      <w:pPr>
        <w:pStyle w:val="Default"/>
      </w:pPr>
    </w:p>
    <w:tbl>
      <w:tblPr>
        <w:tblW w:w="10206" w:type="dxa"/>
        <w:tblInd w:w="-459" w:type="dxa"/>
        <w:tblLook w:val="00A0"/>
      </w:tblPr>
      <w:tblGrid>
        <w:gridCol w:w="3402"/>
        <w:gridCol w:w="3276"/>
        <w:gridCol w:w="3528"/>
      </w:tblGrid>
      <w:tr w:rsidR="00C74F9C" w:rsidRPr="006E7FF0" w:rsidTr="00D70CE7">
        <w:tc>
          <w:tcPr>
            <w:tcW w:w="3402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 xml:space="preserve">Рассмотрен </w:t>
            </w:r>
          </w:p>
        </w:tc>
        <w:tc>
          <w:tcPr>
            <w:tcW w:w="3276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proofErr w:type="gramStart"/>
            <w:r w:rsidRPr="006E7FF0">
              <w:rPr>
                <w:bCs/>
                <w:color w:val="auto"/>
                <w:lang w:bidi="hi-IN"/>
              </w:rPr>
              <w:t>Принят</w:t>
            </w:r>
            <w:proofErr w:type="gramEnd"/>
            <w:r w:rsidRPr="006E7FF0">
              <w:rPr>
                <w:bCs/>
                <w:color w:val="auto"/>
                <w:lang w:bidi="hi-IN"/>
              </w:rPr>
              <w:t xml:space="preserve">  на</w:t>
            </w:r>
          </w:p>
        </w:tc>
        <w:tc>
          <w:tcPr>
            <w:tcW w:w="3528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Утверждаю:</w:t>
            </w:r>
          </w:p>
        </w:tc>
      </w:tr>
      <w:tr w:rsidR="00C74F9C" w:rsidRPr="006E7FF0" w:rsidTr="00D70CE7">
        <w:tc>
          <w:tcPr>
            <w:tcW w:w="3402" w:type="dxa"/>
            <w:vAlign w:val="center"/>
          </w:tcPr>
          <w:p w:rsidR="00C74F9C" w:rsidRPr="006E7FF0" w:rsidRDefault="00C74F9C" w:rsidP="00D70CE7">
            <w:pPr>
              <w:pStyle w:val="Default"/>
              <w:ind w:right="-144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 xml:space="preserve">на Совете </w:t>
            </w:r>
            <w:proofErr w:type="gramStart"/>
            <w:r w:rsidRPr="006E7FF0">
              <w:rPr>
                <w:bCs/>
                <w:color w:val="auto"/>
                <w:lang w:bidi="hi-IN"/>
              </w:rPr>
              <w:t>обучающихся</w:t>
            </w:r>
            <w:proofErr w:type="gramEnd"/>
          </w:p>
        </w:tc>
        <w:tc>
          <w:tcPr>
            <w:tcW w:w="3276" w:type="dxa"/>
            <w:vAlign w:val="center"/>
          </w:tcPr>
          <w:p w:rsidR="00C74F9C" w:rsidRPr="006E7FF0" w:rsidRDefault="0054070E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>
              <w:rPr>
                <w:bCs/>
                <w:color w:val="auto"/>
                <w:lang w:bidi="hi-IN"/>
              </w:rPr>
              <w:t xml:space="preserve">Педагогическом </w:t>
            </w:r>
            <w:proofErr w:type="gramStart"/>
            <w:r>
              <w:rPr>
                <w:bCs/>
                <w:color w:val="auto"/>
                <w:lang w:bidi="hi-IN"/>
              </w:rPr>
              <w:t>С</w:t>
            </w:r>
            <w:r w:rsidR="00C74F9C" w:rsidRPr="006E7FF0">
              <w:rPr>
                <w:bCs/>
                <w:color w:val="auto"/>
                <w:lang w:bidi="hi-IN"/>
              </w:rPr>
              <w:t>овете</w:t>
            </w:r>
            <w:proofErr w:type="gramEnd"/>
          </w:p>
        </w:tc>
        <w:tc>
          <w:tcPr>
            <w:tcW w:w="3528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И.О.Директора  МБОУ</w:t>
            </w:r>
          </w:p>
        </w:tc>
      </w:tr>
      <w:tr w:rsidR="00C74F9C" w:rsidRPr="006E7FF0" w:rsidTr="00D70CE7">
        <w:tc>
          <w:tcPr>
            <w:tcW w:w="3402" w:type="dxa"/>
            <w:vAlign w:val="center"/>
          </w:tcPr>
          <w:p w:rsidR="00C74F9C" w:rsidRPr="006E7FF0" w:rsidRDefault="00C74F9C" w:rsidP="00D70CE7">
            <w:pPr>
              <w:pStyle w:val="Default"/>
              <w:ind w:right="-144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Протокол от 17.10.2019 г. № 1</w:t>
            </w:r>
          </w:p>
        </w:tc>
        <w:tc>
          <w:tcPr>
            <w:tcW w:w="3276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 xml:space="preserve">МБОУ </w:t>
            </w:r>
            <w:proofErr w:type="spellStart"/>
            <w:r w:rsidRPr="006E7FF0">
              <w:rPr>
                <w:bCs/>
                <w:color w:val="auto"/>
                <w:lang w:bidi="hi-IN"/>
              </w:rPr>
              <w:t>Жемчужненская</w:t>
            </w:r>
            <w:proofErr w:type="spellEnd"/>
          </w:p>
        </w:tc>
        <w:tc>
          <w:tcPr>
            <w:tcW w:w="3528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proofErr w:type="spellStart"/>
            <w:r w:rsidRPr="006E7FF0">
              <w:rPr>
                <w:bCs/>
                <w:color w:val="auto"/>
                <w:lang w:bidi="hi-IN"/>
              </w:rPr>
              <w:t>Жемчужненская</w:t>
            </w:r>
            <w:proofErr w:type="spellEnd"/>
            <w:r w:rsidRPr="006E7FF0">
              <w:rPr>
                <w:bCs/>
                <w:color w:val="auto"/>
                <w:lang w:bidi="hi-IN"/>
              </w:rPr>
              <w:t xml:space="preserve"> СШ № 1</w:t>
            </w:r>
          </w:p>
        </w:tc>
      </w:tr>
      <w:tr w:rsidR="00C74F9C" w:rsidRPr="006E7FF0" w:rsidTr="00D70CE7">
        <w:tc>
          <w:tcPr>
            <w:tcW w:w="3402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</w:p>
        </w:tc>
        <w:tc>
          <w:tcPr>
            <w:tcW w:w="3276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СШ № 1</w:t>
            </w:r>
          </w:p>
        </w:tc>
        <w:tc>
          <w:tcPr>
            <w:tcW w:w="3528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</w:p>
        </w:tc>
      </w:tr>
      <w:tr w:rsidR="00C74F9C" w:rsidRPr="006E7FF0" w:rsidTr="00D70CE7">
        <w:tc>
          <w:tcPr>
            <w:tcW w:w="3402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Рассмотрен</w:t>
            </w:r>
          </w:p>
        </w:tc>
        <w:tc>
          <w:tcPr>
            <w:tcW w:w="3276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 xml:space="preserve">Протокол от 29.10.2019 </w:t>
            </w:r>
            <w:proofErr w:type="spellStart"/>
            <w:r w:rsidRPr="006E7FF0">
              <w:rPr>
                <w:bCs/>
                <w:color w:val="auto"/>
                <w:lang w:bidi="hi-IN"/>
              </w:rPr>
              <w:t>г.№</w:t>
            </w:r>
            <w:proofErr w:type="spellEnd"/>
            <w:r w:rsidRPr="006E7FF0">
              <w:rPr>
                <w:bCs/>
                <w:color w:val="auto"/>
                <w:lang w:bidi="hi-IN"/>
              </w:rPr>
              <w:t xml:space="preserve"> 2</w:t>
            </w:r>
          </w:p>
        </w:tc>
        <w:tc>
          <w:tcPr>
            <w:tcW w:w="3528" w:type="dxa"/>
            <w:vAlign w:val="center"/>
          </w:tcPr>
          <w:p w:rsidR="00C74F9C" w:rsidRPr="006E7FF0" w:rsidRDefault="00C74F9C" w:rsidP="00D70CE7">
            <w:pPr>
              <w:pStyle w:val="Default"/>
              <w:ind w:right="-144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____________  В.Е.Костромина</w:t>
            </w:r>
          </w:p>
        </w:tc>
      </w:tr>
      <w:tr w:rsidR="00C74F9C" w:rsidRPr="006E7FF0" w:rsidTr="00D70CE7">
        <w:tc>
          <w:tcPr>
            <w:tcW w:w="3402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на Совете родителей</w:t>
            </w:r>
          </w:p>
        </w:tc>
        <w:tc>
          <w:tcPr>
            <w:tcW w:w="3276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</w:p>
        </w:tc>
        <w:tc>
          <w:tcPr>
            <w:tcW w:w="3528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 xml:space="preserve">приказ от 29.10.2019 г. № </w:t>
            </w:r>
          </w:p>
        </w:tc>
      </w:tr>
      <w:tr w:rsidR="00C74F9C" w:rsidRPr="006E7FF0" w:rsidTr="00D70CE7">
        <w:tc>
          <w:tcPr>
            <w:tcW w:w="3402" w:type="dxa"/>
            <w:vAlign w:val="center"/>
          </w:tcPr>
          <w:p w:rsidR="00C74F9C" w:rsidRPr="006E7FF0" w:rsidRDefault="00C74F9C" w:rsidP="00D70CE7">
            <w:pPr>
              <w:pStyle w:val="Default"/>
              <w:ind w:right="-144"/>
              <w:jc w:val="both"/>
              <w:rPr>
                <w:b/>
                <w:bCs/>
                <w:color w:val="auto"/>
                <w:lang w:bidi="hi-IN"/>
              </w:rPr>
            </w:pPr>
            <w:r w:rsidRPr="006E7FF0">
              <w:rPr>
                <w:bCs/>
                <w:color w:val="auto"/>
                <w:lang w:bidi="hi-IN"/>
              </w:rPr>
              <w:t>Протокол от 16.10.2019 г. № 1</w:t>
            </w:r>
          </w:p>
        </w:tc>
        <w:tc>
          <w:tcPr>
            <w:tcW w:w="3276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</w:p>
        </w:tc>
        <w:tc>
          <w:tcPr>
            <w:tcW w:w="3528" w:type="dxa"/>
            <w:vAlign w:val="center"/>
          </w:tcPr>
          <w:p w:rsidR="00C74F9C" w:rsidRPr="006E7FF0" w:rsidRDefault="00C74F9C" w:rsidP="00D70CE7">
            <w:pPr>
              <w:pStyle w:val="Default"/>
              <w:jc w:val="both"/>
              <w:rPr>
                <w:b/>
                <w:bCs/>
                <w:color w:val="auto"/>
                <w:lang w:bidi="hi-IN"/>
              </w:rPr>
            </w:pPr>
          </w:p>
        </w:tc>
      </w:tr>
    </w:tbl>
    <w:p w:rsidR="00045873" w:rsidRDefault="00045873" w:rsidP="00DA4508">
      <w:pPr>
        <w:pStyle w:val="Default"/>
      </w:pPr>
    </w:p>
    <w:p w:rsidR="00045873" w:rsidRDefault="00045873" w:rsidP="00DA4508">
      <w:pPr>
        <w:pStyle w:val="Default"/>
      </w:pPr>
    </w:p>
    <w:p w:rsidR="00045873" w:rsidRPr="000246C1" w:rsidRDefault="00045873" w:rsidP="00B3512A">
      <w:pPr>
        <w:pStyle w:val="Default"/>
        <w:jc w:val="center"/>
      </w:pPr>
      <w:r w:rsidRPr="000246C1">
        <w:rPr>
          <w:b/>
          <w:bCs/>
        </w:rPr>
        <w:t>ПОЛОЖЕНИЕ</w:t>
      </w:r>
    </w:p>
    <w:p w:rsidR="00C74F9C" w:rsidRPr="00BB06BF" w:rsidRDefault="00045873" w:rsidP="00C74F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246C1">
        <w:rPr>
          <w:rFonts w:ascii="Times New Roman" w:hAnsi="Times New Roman"/>
          <w:bCs/>
          <w:sz w:val="24"/>
          <w:szCs w:val="24"/>
        </w:rPr>
        <w:t xml:space="preserve">о приемной комиссии по проведению индивидуального отбора </w:t>
      </w:r>
      <w:r w:rsidR="00C74F9C" w:rsidRPr="00BB06BF">
        <w:rPr>
          <w:rFonts w:ascii="Times New Roman" w:hAnsi="Times New Roman" w:cs="Times New Roman"/>
          <w:sz w:val="24"/>
          <w:szCs w:val="24"/>
        </w:rPr>
        <w:t>при приеме</w:t>
      </w:r>
    </w:p>
    <w:p w:rsidR="00C74F9C" w:rsidRPr="00BB06BF" w:rsidRDefault="00C74F9C" w:rsidP="00C74F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BB06BF">
        <w:rPr>
          <w:rFonts w:ascii="Times New Roman" w:hAnsi="Times New Roman" w:cs="Times New Roman"/>
          <w:sz w:val="24"/>
          <w:szCs w:val="24"/>
        </w:rPr>
        <w:t xml:space="preserve">ибо </w:t>
      </w:r>
      <w:proofErr w:type="gramStart"/>
      <w:r w:rsidRPr="00BB06BF">
        <w:rPr>
          <w:rFonts w:ascii="Times New Roman" w:hAnsi="Times New Roman" w:cs="Times New Roman"/>
          <w:sz w:val="24"/>
          <w:szCs w:val="24"/>
        </w:rPr>
        <w:t>переводе</w:t>
      </w:r>
      <w:proofErr w:type="gramEnd"/>
      <w:r w:rsidRPr="00BB06B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Жемчужненскую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 1</w:t>
      </w:r>
      <w:r w:rsidRPr="00BB06BF">
        <w:rPr>
          <w:rFonts w:ascii="Times New Roman" w:hAnsi="Times New Roman" w:cs="Times New Roman"/>
          <w:sz w:val="24"/>
          <w:szCs w:val="24"/>
        </w:rPr>
        <w:t xml:space="preserve"> для получения</w:t>
      </w:r>
    </w:p>
    <w:p w:rsidR="00C74F9C" w:rsidRPr="00BB06BF" w:rsidRDefault="00C74F9C" w:rsidP="00C74F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B06BF">
        <w:rPr>
          <w:rFonts w:ascii="Times New Roman" w:hAnsi="Times New Roman" w:cs="Times New Roman"/>
          <w:sz w:val="24"/>
          <w:szCs w:val="24"/>
        </w:rPr>
        <w:t>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B06BF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предметов</w:t>
      </w:r>
    </w:p>
    <w:p w:rsidR="00C74F9C" w:rsidRPr="00BB06BF" w:rsidRDefault="00C74F9C" w:rsidP="00C74F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B06BF">
        <w:rPr>
          <w:rFonts w:ascii="Times New Roman" w:hAnsi="Times New Roman" w:cs="Times New Roman"/>
          <w:sz w:val="24"/>
          <w:szCs w:val="24"/>
        </w:rPr>
        <w:t>ли для профильного обучения</w:t>
      </w:r>
    </w:p>
    <w:p w:rsidR="00C74F9C" w:rsidRDefault="00C74F9C" w:rsidP="00C74F9C">
      <w:pPr>
        <w:jc w:val="center"/>
        <w:rPr>
          <w:b/>
          <w:bCs/>
        </w:rPr>
      </w:pPr>
    </w:p>
    <w:p w:rsidR="00045873" w:rsidRDefault="00045873" w:rsidP="005733DE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4"/>
        </w:rPr>
      </w:pPr>
      <w:r w:rsidRPr="00C74F9C">
        <w:rPr>
          <w:rFonts w:ascii="Times New Roman" w:hAnsi="Times New Roman"/>
          <w:b/>
          <w:bCs/>
          <w:sz w:val="24"/>
        </w:rPr>
        <w:t>Общие положения</w:t>
      </w:r>
    </w:p>
    <w:p w:rsidR="005733DE" w:rsidRPr="005733DE" w:rsidRDefault="005733DE" w:rsidP="005733DE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5733DE">
        <w:rPr>
          <w:rFonts w:ascii="Times New Roman" w:hAnsi="Times New Roman"/>
          <w:b w:val="0"/>
          <w:bCs/>
          <w:sz w:val="24"/>
        </w:rPr>
        <w:t xml:space="preserve">Настоящее Положение разработано </w:t>
      </w:r>
      <w:r w:rsidRPr="005733DE">
        <w:rPr>
          <w:rFonts w:ascii="Times New Roman" w:hAnsi="Times New Roman" w:cs="Times New Roman"/>
          <w:b w:val="0"/>
          <w:sz w:val="24"/>
        </w:rPr>
        <w:t>в соответствии</w:t>
      </w:r>
      <w:r>
        <w:rPr>
          <w:rFonts w:ascii="Times New Roman" w:hAnsi="Times New Roman"/>
          <w:sz w:val="24"/>
        </w:rPr>
        <w:t xml:space="preserve"> </w:t>
      </w:r>
      <w:r w:rsidRPr="00D570F5">
        <w:rPr>
          <w:rFonts w:ascii="Times New Roman" w:hAnsi="Times New Roman" w:cs="Times New Roman"/>
          <w:b w:val="0"/>
          <w:sz w:val="24"/>
          <w:szCs w:val="24"/>
        </w:rPr>
        <w:t xml:space="preserve">со </w:t>
      </w:r>
      <w:hyperlink r:id="rId5" w:history="1">
        <w:r w:rsidRPr="00D570F5">
          <w:rPr>
            <w:rFonts w:ascii="Times New Roman" w:hAnsi="Times New Roman" w:cs="Times New Roman"/>
            <w:b w:val="0"/>
            <w:sz w:val="24"/>
            <w:szCs w:val="24"/>
          </w:rPr>
          <w:t>статьей 67</w:t>
        </w:r>
      </w:hyperlink>
      <w:r w:rsidRPr="00D570F5">
        <w:rPr>
          <w:rFonts w:ascii="Times New Roman" w:hAnsi="Times New Roman" w:cs="Times New Roman"/>
          <w:b w:val="0"/>
          <w:sz w:val="24"/>
          <w:szCs w:val="24"/>
        </w:rPr>
        <w:t xml:space="preserve"> Федерального закона от 29.12.2012 N 273-ФЗ "Об образовании в Российской Федерации" (с последующими изменениями), </w:t>
      </w:r>
      <w:hyperlink r:id="rId6" w:history="1">
        <w:r w:rsidRPr="00D570F5">
          <w:rPr>
            <w:rFonts w:ascii="Times New Roman" w:hAnsi="Times New Roman" w:cs="Times New Roman"/>
            <w:b w:val="0"/>
            <w:sz w:val="24"/>
            <w:szCs w:val="24"/>
          </w:rPr>
          <w:t>статьей 19</w:t>
        </w:r>
      </w:hyperlink>
      <w:r w:rsidRPr="00D570F5">
        <w:rPr>
          <w:rFonts w:ascii="Times New Roman" w:hAnsi="Times New Roman" w:cs="Times New Roman"/>
          <w:b w:val="0"/>
          <w:sz w:val="24"/>
          <w:szCs w:val="24"/>
        </w:rPr>
        <w:t xml:space="preserve"> Закона Республики Хакасия от 05.07.2013 N 60-ЗРХ "Об образовании в Республике Хакасия"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(с последующими изменениями)</w:t>
      </w:r>
      <w:r w:rsidRPr="005733DE">
        <w:rPr>
          <w:rFonts w:ascii="Times New Roman" w:hAnsi="Times New Roman"/>
          <w:b w:val="0"/>
          <w:sz w:val="24"/>
          <w:szCs w:val="24"/>
        </w:rPr>
        <w:t>.</w:t>
      </w:r>
      <w:r w:rsidRPr="005733DE">
        <w:rPr>
          <w:rFonts w:ascii="Times New Roman" w:hAnsi="Times New Roman" w:cs="Times New Roman"/>
          <w:sz w:val="24"/>
          <w:szCs w:val="24"/>
        </w:rPr>
        <w:t xml:space="preserve"> «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Порядком организации индивидуального отбора обучающихся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</w:t>
      </w:r>
      <w:r w:rsidRPr="005733DE">
        <w:rPr>
          <w:rFonts w:ascii="Times New Roman" w:hAnsi="Times New Roman" w:cs="Times New Roman"/>
          <w:sz w:val="24"/>
          <w:szCs w:val="24"/>
        </w:rPr>
        <w:t>и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ли для профильного обучения»,</w:t>
      </w:r>
      <w:r w:rsidRPr="005733DE">
        <w:rPr>
          <w:rFonts w:ascii="Times New Roman" w:hAnsi="Times New Roman" w:cs="Times New Roman"/>
          <w:sz w:val="24"/>
          <w:szCs w:val="24"/>
        </w:rPr>
        <w:t xml:space="preserve"> </w:t>
      </w:r>
      <w:r w:rsidRPr="00D570F5">
        <w:t xml:space="preserve">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утвержденным постановлением Правительства Республики Хакасия от 31.12.2014 N 732 (с последующими изменениями).</w:t>
      </w:r>
      <w:r w:rsidRPr="005733DE">
        <w:rPr>
          <w:rFonts w:ascii="Times New Roman" w:hAnsi="Times New Roman"/>
          <w:sz w:val="24"/>
          <w:szCs w:val="24"/>
        </w:rPr>
        <w:t xml:space="preserve">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Порядком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организации индивидуального отбора </w:t>
      </w:r>
      <w:proofErr w:type="gramStart"/>
      <w:r w:rsidRPr="005733DE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при </w:t>
      </w:r>
      <w:proofErr w:type="gramStart"/>
      <w:r w:rsidRPr="005733DE">
        <w:rPr>
          <w:rFonts w:ascii="Times New Roman" w:hAnsi="Times New Roman" w:cs="Times New Roman"/>
          <w:b w:val="0"/>
          <w:sz w:val="24"/>
          <w:szCs w:val="24"/>
        </w:rPr>
        <w:t>приеме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либо переводе в МБОУ </w:t>
      </w:r>
      <w:proofErr w:type="spellStart"/>
      <w:r w:rsidRPr="005733DE">
        <w:rPr>
          <w:rFonts w:ascii="Times New Roman" w:hAnsi="Times New Roman" w:cs="Times New Roman"/>
          <w:b w:val="0"/>
          <w:sz w:val="24"/>
          <w:szCs w:val="24"/>
        </w:rPr>
        <w:t>Жемчужненскую</w:t>
      </w:r>
      <w:proofErr w:type="spellEnd"/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СШ № 1 для получения</w:t>
      </w:r>
    </w:p>
    <w:p w:rsidR="005733DE" w:rsidRDefault="005733DE" w:rsidP="005733D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среднего общего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с углубленным изучением отдельных предметов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или </w:t>
      </w:r>
      <w:proofErr w:type="gramStart"/>
      <w:r w:rsidRPr="005733DE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733DE" w:rsidRDefault="005733DE" w:rsidP="005733DE">
      <w:pPr>
        <w:pStyle w:val="ConsPlusTitle"/>
        <w:rPr>
          <w:rFonts w:ascii="Times New Roman" w:hAnsi="Times New Roman" w:cs="Times New Roman"/>
          <w:bCs/>
          <w:lang w:bidi="hi-IN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профильного обучения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Pr="005733DE">
        <w:rPr>
          <w:rFonts w:ascii="Times New Roman" w:hAnsi="Times New Roman" w:cs="Times New Roman"/>
          <w:bCs/>
          <w:highlight w:val="yellow"/>
          <w:lang w:bidi="hi-IN"/>
        </w:rPr>
        <w:t>приказ ОУ от 29.10.2019 г. №</w:t>
      </w:r>
      <w:r>
        <w:rPr>
          <w:rFonts w:ascii="Times New Roman" w:hAnsi="Times New Roman" w:cs="Times New Roman"/>
          <w:bCs/>
          <w:lang w:bidi="hi-IN"/>
        </w:rPr>
        <w:t>).</w:t>
      </w:r>
    </w:p>
    <w:p w:rsidR="005733DE" w:rsidRPr="005733DE" w:rsidRDefault="005733DE" w:rsidP="005733DE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Для проведения индивидуального отбора  при приеме либо переводе в МБОУ </w:t>
      </w:r>
      <w:proofErr w:type="spellStart"/>
      <w:r w:rsidRPr="005733DE">
        <w:rPr>
          <w:rFonts w:ascii="Times New Roman" w:hAnsi="Times New Roman" w:cs="Times New Roman"/>
          <w:b w:val="0"/>
          <w:sz w:val="24"/>
          <w:szCs w:val="24"/>
        </w:rPr>
        <w:t>Жемчужненскую</w:t>
      </w:r>
      <w:proofErr w:type="spellEnd"/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СШ № 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ОУ)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для получения среднего общего образования с углубленным изучением отдельных предметов или для  профильного обучения  создается приемная комиссия </w:t>
      </w:r>
      <w:r w:rsidR="00877B5A">
        <w:rPr>
          <w:rFonts w:ascii="Times New Roman" w:hAnsi="Times New Roman" w:cs="Times New Roman"/>
          <w:b w:val="0"/>
          <w:sz w:val="24"/>
          <w:szCs w:val="24"/>
        </w:rPr>
        <w:t>ОУ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(далее - комиссия), председателем которой является руководитель </w:t>
      </w:r>
      <w:r>
        <w:rPr>
          <w:rFonts w:ascii="Times New Roman" w:hAnsi="Times New Roman" w:cs="Times New Roman"/>
          <w:b w:val="0"/>
          <w:sz w:val="24"/>
          <w:szCs w:val="24"/>
        </w:rPr>
        <w:t>ОУ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733DE" w:rsidRPr="00BB06BF" w:rsidRDefault="001825C6" w:rsidP="005733DE">
      <w:pPr>
        <w:pStyle w:val="ConsPlusNormal"/>
        <w:numPr>
          <w:ilvl w:val="1"/>
          <w:numId w:val="1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825C6">
        <w:rPr>
          <w:rFonts w:ascii="Times New Roman" w:hAnsi="Times New Roman" w:cs="Times New Roman"/>
          <w:sz w:val="24"/>
        </w:rPr>
        <w:t>Персональный</w:t>
      </w:r>
      <w:r w:rsidRPr="001825C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733DE" w:rsidRPr="00BB06BF">
        <w:rPr>
          <w:rFonts w:ascii="Times New Roman" w:hAnsi="Times New Roman" w:cs="Times New Roman"/>
          <w:sz w:val="24"/>
          <w:szCs w:val="24"/>
        </w:rPr>
        <w:t xml:space="preserve">остав, полномочия и порядок деятельности комиссии утверждаются руководителем </w:t>
      </w:r>
      <w:r w:rsidR="00E9218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>. Руководствуясь данным Положением</w:t>
      </w:r>
    </w:p>
    <w:p w:rsidR="001825C6" w:rsidRPr="000246C1" w:rsidRDefault="001825C6" w:rsidP="001825C6">
      <w:pPr>
        <w:pStyle w:val="Default"/>
        <w:ind w:left="720"/>
        <w:jc w:val="both"/>
      </w:pPr>
      <w:r>
        <w:t xml:space="preserve"> состав</w:t>
      </w:r>
      <w:r w:rsidRPr="000246C1">
        <w:t xml:space="preserve">: </w:t>
      </w:r>
    </w:p>
    <w:p w:rsidR="001825C6" w:rsidRDefault="001825C6" w:rsidP="001825C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- председатель комиссии – директор школы, который руководит деятельностью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825C6" w:rsidRDefault="001825C6" w:rsidP="001825C6">
      <w:pPr>
        <w:pStyle w:val="ConsPlusTitle"/>
        <w:tabs>
          <w:tab w:val="decimal" w:pos="851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приемной комиссии в соответствии с данным Положением, определяет обязанности </w:t>
      </w:r>
    </w:p>
    <w:p w:rsidR="001825C6" w:rsidRDefault="001825C6" w:rsidP="001825C6">
      <w:pPr>
        <w:pStyle w:val="ConsPlusTitle"/>
        <w:tabs>
          <w:tab w:val="decimal" w:pos="851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членов приемной комиссии, несет ответственность за выполнение условий приема </w:t>
      </w:r>
    </w:p>
    <w:p w:rsidR="001825C6" w:rsidRDefault="001825C6" w:rsidP="001825C6">
      <w:pPr>
        <w:pStyle w:val="ConsPlusTitle"/>
        <w:tabs>
          <w:tab w:val="decimal" w:pos="851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proofErr w:type="gramStart"/>
      <w:r w:rsidRPr="001825C6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 в ОУ среднего общего образования с углубленным изучением отдельных </w:t>
      </w:r>
    </w:p>
    <w:p w:rsidR="001825C6" w:rsidRDefault="001825C6" w:rsidP="001825C6">
      <w:pPr>
        <w:pStyle w:val="ConsPlusTitle"/>
        <w:tabs>
          <w:tab w:val="decimal" w:pos="851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предметов или для  профильного обучения,  соблюдение законодательства и </w:t>
      </w:r>
    </w:p>
    <w:p w:rsidR="001825C6" w:rsidRPr="001825C6" w:rsidRDefault="001825C6" w:rsidP="001825C6">
      <w:pPr>
        <w:pStyle w:val="ConsPlusTitle"/>
        <w:tabs>
          <w:tab w:val="decimal" w:pos="851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нормативных правовых документов; </w:t>
      </w:r>
    </w:p>
    <w:p w:rsidR="001825C6" w:rsidRDefault="001825C6" w:rsidP="001825C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- заместитель председателя – заместителя директора по УВР, который несет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1825C6" w:rsidRDefault="001825C6" w:rsidP="001825C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ответственность за выполнение условий приема обучающихся в ОУ для получения </w:t>
      </w:r>
    </w:p>
    <w:p w:rsidR="001825C6" w:rsidRDefault="001825C6" w:rsidP="001825C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среднего общего образования с углубленным изучением отдельных предметов или </w:t>
      </w:r>
      <w:proofErr w:type="gramStart"/>
      <w:r w:rsidRPr="001825C6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1825C6" w:rsidRDefault="001825C6" w:rsidP="001825C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профильного обучения, оформление документов приемной комиссией, соблюдение </w:t>
      </w:r>
    </w:p>
    <w:p w:rsidR="001825C6" w:rsidRPr="001825C6" w:rsidRDefault="001825C6" w:rsidP="001825C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1825C6">
        <w:rPr>
          <w:rFonts w:ascii="Times New Roman" w:hAnsi="Times New Roman" w:cs="Times New Roman"/>
          <w:b w:val="0"/>
          <w:sz w:val="24"/>
          <w:szCs w:val="24"/>
        </w:rPr>
        <w:t xml:space="preserve">законодательства и нормативных правовых документов; </w:t>
      </w:r>
    </w:p>
    <w:p w:rsidR="001825C6" w:rsidRDefault="001825C6" w:rsidP="001825C6">
      <w:pPr>
        <w:pStyle w:val="Default"/>
        <w:ind w:left="720"/>
        <w:jc w:val="both"/>
      </w:pPr>
      <w:r w:rsidRPr="000246C1">
        <w:t xml:space="preserve">- членов комиссии из числа квалифицированных учителей по предметам, </w:t>
      </w:r>
      <w:r>
        <w:t xml:space="preserve">    </w:t>
      </w:r>
    </w:p>
    <w:p w:rsidR="001825C6" w:rsidRPr="000246C1" w:rsidRDefault="001825C6" w:rsidP="001825C6">
      <w:pPr>
        <w:pStyle w:val="Default"/>
        <w:ind w:left="720"/>
        <w:jc w:val="both"/>
      </w:pPr>
      <w:r>
        <w:t xml:space="preserve"> </w:t>
      </w:r>
      <w:r w:rsidRPr="000246C1">
        <w:t>соответствующим тем предм</w:t>
      </w:r>
      <w:r>
        <w:t>етам, по которым проводится приё</w:t>
      </w:r>
      <w:r w:rsidRPr="000246C1">
        <w:t>м</w:t>
      </w:r>
      <w:r>
        <w:t>, педагога-психолога, классного руководителя.</w:t>
      </w:r>
    </w:p>
    <w:p w:rsidR="005733DE" w:rsidRDefault="005733DE" w:rsidP="001825C6">
      <w:pPr>
        <w:pStyle w:val="ConsPlusTitle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:rsidR="001825C6" w:rsidRPr="000246C1" w:rsidRDefault="001825C6" w:rsidP="001825C6">
      <w:pPr>
        <w:pStyle w:val="Default"/>
        <w:jc w:val="center"/>
      </w:pPr>
      <w:r w:rsidRPr="000246C1">
        <w:rPr>
          <w:b/>
          <w:bCs/>
        </w:rPr>
        <w:lastRenderedPageBreak/>
        <w:t>2. Порядок работы комиссии</w:t>
      </w:r>
    </w:p>
    <w:p w:rsidR="001825C6" w:rsidRPr="000246C1" w:rsidRDefault="001825C6" w:rsidP="001825C6">
      <w:pPr>
        <w:pStyle w:val="Default"/>
        <w:jc w:val="both"/>
      </w:pPr>
      <w:r w:rsidRPr="000246C1">
        <w:t xml:space="preserve">2.1. Приемная комиссия собирается на заседания в соответствии с приказом, издаваемым ежегодно директором </w:t>
      </w:r>
      <w:r>
        <w:t>ОУ</w:t>
      </w:r>
      <w:r w:rsidRPr="000246C1">
        <w:t xml:space="preserve">. </w:t>
      </w:r>
    </w:p>
    <w:p w:rsidR="001825C6" w:rsidRPr="000246C1" w:rsidRDefault="001825C6" w:rsidP="001825C6">
      <w:pPr>
        <w:pStyle w:val="Default"/>
        <w:jc w:val="both"/>
      </w:pPr>
      <w:r w:rsidRPr="000246C1">
        <w:t xml:space="preserve">2.2. Все заседания приемной комиссии оформляются в форме протоколов, которые подписываются всеми ее членами. </w:t>
      </w:r>
    </w:p>
    <w:p w:rsidR="001825C6" w:rsidRPr="000246C1" w:rsidRDefault="001825C6" w:rsidP="001825C6">
      <w:pPr>
        <w:pStyle w:val="Default"/>
        <w:jc w:val="both"/>
      </w:pPr>
      <w:r w:rsidRPr="000246C1">
        <w:t xml:space="preserve">2.3. Решение принимается простым большинством голосов от списочного состава приемной комиссии. В случае равенства голосов председатель приемной комиссии имеет право решающего голоса. </w:t>
      </w:r>
    </w:p>
    <w:p w:rsidR="001825C6" w:rsidRPr="000246C1" w:rsidRDefault="001825C6" w:rsidP="001825C6">
      <w:pPr>
        <w:pStyle w:val="Default"/>
        <w:jc w:val="both"/>
      </w:pPr>
      <w:r w:rsidRPr="000246C1">
        <w:t xml:space="preserve">2.4. Время работы приемной комиссии устанавливает </w:t>
      </w:r>
      <w:r>
        <w:t>ОУ</w:t>
      </w:r>
      <w:r w:rsidRPr="000246C1">
        <w:t xml:space="preserve">. </w:t>
      </w:r>
    </w:p>
    <w:p w:rsidR="001825C6" w:rsidRPr="005733DE" w:rsidRDefault="001825C6" w:rsidP="001825C6">
      <w:pPr>
        <w:pStyle w:val="ConsPlusTitle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:rsidR="005733DE" w:rsidRPr="001825C6" w:rsidRDefault="005733DE" w:rsidP="001825C6">
      <w:pPr>
        <w:pStyle w:val="Default"/>
        <w:jc w:val="center"/>
      </w:pPr>
      <w:r>
        <w:rPr>
          <w:b/>
        </w:rPr>
        <w:t xml:space="preserve"> </w:t>
      </w:r>
      <w:r w:rsidR="001825C6" w:rsidRPr="000246C1">
        <w:rPr>
          <w:b/>
          <w:bCs/>
        </w:rPr>
        <w:t>3. Функции комиссии</w:t>
      </w:r>
    </w:p>
    <w:p w:rsidR="00E92183" w:rsidRDefault="00E92183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1825C6" w:rsidRPr="001825C6">
        <w:rPr>
          <w:rFonts w:ascii="Times New Roman" w:hAnsi="Times New Roman"/>
          <w:bCs/>
          <w:sz w:val="24"/>
        </w:rPr>
        <w:t>3.1.</w:t>
      </w:r>
      <w:r w:rsidR="001825C6">
        <w:rPr>
          <w:rFonts w:ascii="Times New Roman" w:hAnsi="Times New Roman"/>
          <w:b/>
          <w:bCs/>
          <w:sz w:val="24"/>
        </w:rPr>
        <w:t xml:space="preserve"> </w:t>
      </w:r>
      <w:r w:rsidRPr="00BB06BF">
        <w:rPr>
          <w:rFonts w:ascii="Times New Roman" w:hAnsi="Times New Roman" w:cs="Times New Roman"/>
          <w:sz w:val="24"/>
          <w:szCs w:val="24"/>
        </w:rPr>
        <w:t>Индивидуальный отбор для получения среднего общего образования с углубленным изучением отдельных предметов и (или) профильного обучения проводится комиссией по следующим критериям:</w:t>
      </w:r>
    </w:p>
    <w:p w:rsidR="00E92183" w:rsidRPr="00BB06BF" w:rsidRDefault="00E92183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68"/>
        <w:gridCol w:w="141"/>
        <w:gridCol w:w="2127"/>
      </w:tblGrid>
      <w:tr w:rsidR="00E92183" w:rsidRPr="00BB06BF" w:rsidTr="00D70CE7">
        <w:tc>
          <w:tcPr>
            <w:tcW w:w="624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9" w:type="dxa"/>
            <w:gridSpan w:val="2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27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92183" w:rsidRPr="00BB06BF" w:rsidTr="00D70CE7">
        <w:trPr>
          <w:trHeight w:val="157"/>
        </w:trPr>
        <w:tc>
          <w:tcPr>
            <w:tcW w:w="9560" w:type="dxa"/>
            <w:gridSpan w:val="4"/>
          </w:tcPr>
          <w:p w:rsidR="00E92183" w:rsidRPr="00BB06BF" w:rsidRDefault="00E92183" w:rsidP="00D70C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Годовые (итоговые) оценки по соответствующим учебным предметам</w:t>
            </w:r>
          </w:p>
        </w:tc>
      </w:tr>
      <w:tr w:rsidR="00E92183" w:rsidRPr="00BB06BF" w:rsidTr="00D70CE7">
        <w:tc>
          <w:tcPr>
            <w:tcW w:w="624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  <w:gridSpan w:val="2"/>
          </w:tcPr>
          <w:p w:rsidR="00E92183" w:rsidRPr="00BB06BF" w:rsidRDefault="00E92183" w:rsidP="00877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Оценка "5" по учебным предметам, выбранным для </w:t>
            </w:r>
            <w:proofErr w:type="gramStart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программам</w:t>
            </w:r>
            <w:proofErr w:type="gramEnd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образования, обеспечивающим углубленное изучение отдельных учебных предметов</w:t>
            </w:r>
          </w:p>
        </w:tc>
        <w:tc>
          <w:tcPr>
            <w:tcW w:w="2127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</w:tr>
      <w:tr w:rsidR="00E92183" w:rsidRPr="00BB06BF" w:rsidTr="00D70CE7">
        <w:tc>
          <w:tcPr>
            <w:tcW w:w="624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  <w:gridSpan w:val="2"/>
          </w:tcPr>
          <w:p w:rsidR="00E92183" w:rsidRPr="00BB06BF" w:rsidRDefault="00E92183" w:rsidP="00877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Оценка "4" по учебным предметам, выбранным для </w:t>
            </w:r>
            <w:proofErr w:type="gramStart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программам</w:t>
            </w:r>
            <w:proofErr w:type="gramEnd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образования, обеспечивающим углубленное изучение отдельных учебных предметов</w:t>
            </w:r>
          </w:p>
        </w:tc>
        <w:tc>
          <w:tcPr>
            <w:tcW w:w="2127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</w:tr>
      <w:tr w:rsidR="00E92183" w:rsidRPr="00BB06BF" w:rsidTr="00D70CE7">
        <w:tc>
          <w:tcPr>
            <w:tcW w:w="624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  <w:gridSpan w:val="2"/>
          </w:tcPr>
          <w:p w:rsidR="00E92183" w:rsidRPr="00BB06BF" w:rsidRDefault="00E92183" w:rsidP="00877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 об</w:t>
            </w:r>
            <w:r w:rsidR="00877B5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основном общем образовании</w:t>
            </w: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, исчисляемый как среднее арифметическое суммы годовых (итоговых) отметок (округленный до сотых)</w:t>
            </w:r>
          </w:p>
        </w:tc>
        <w:tc>
          <w:tcPr>
            <w:tcW w:w="2127" w:type="dxa"/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равное</w:t>
            </w:r>
            <w:proofErr w:type="gramEnd"/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баллу ведомости</w:t>
            </w:r>
          </w:p>
        </w:tc>
      </w:tr>
      <w:tr w:rsidR="00E92183" w:rsidRPr="00BB06BF" w:rsidTr="00D70CE7">
        <w:tc>
          <w:tcPr>
            <w:tcW w:w="9560" w:type="dxa"/>
            <w:gridSpan w:val="4"/>
          </w:tcPr>
          <w:p w:rsidR="00E92183" w:rsidRPr="00BB06BF" w:rsidRDefault="00E92183" w:rsidP="00877B5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 учебной, учебно-исследовательской деятельности, научно-техническом творчестве, искусстве, спорте (за два учебных года, предшествующих индивидуальному отбору обучающихся), взаимосвязанные с программами </w:t>
            </w:r>
            <w:r w:rsidR="00877B5A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обеспечивающими углубленное изучение отдельных учебных предметов, или профильным обучением</w:t>
            </w:r>
          </w:p>
        </w:tc>
      </w:tr>
      <w:tr w:rsidR="00E92183" w:rsidRPr="00BB06BF" w:rsidTr="00D70CE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8" w:type="dxa"/>
            <w:tcBorders>
              <w:bottom w:val="nil"/>
            </w:tcBorders>
          </w:tcPr>
          <w:p w:rsidR="00E92183" w:rsidRPr="00BB06BF" w:rsidRDefault="00E92183" w:rsidP="00D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Достижения муниципального уровня в мероприятиях, организованных органами местного самоуправления (призер/победитель)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за каждое достижение</w:t>
            </w:r>
          </w:p>
        </w:tc>
      </w:tr>
      <w:tr w:rsidR="00E92183" w:rsidRPr="00BB06BF" w:rsidTr="00D70CE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Достижения регионального уровня в мероприятиях, организованных органами исполнительной власти субъектов Российской Федерации (призер/победитель)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за каждое достижение</w:t>
            </w:r>
          </w:p>
        </w:tc>
      </w:tr>
      <w:tr w:rsidR="00E92183" w:rsidRPr="00BB06BF" w:rsidTr="00D70CE7">
        <w:tblPrEx>
          <w:tblBorders>
            <w:insideH w:val="nil"/>
          </w:tblBorders>
        </w:tblPrEx>
        <w:trPr>
          <w:trHeight w:val="67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Достижения всероссийского уровня в мероприятиях, организованных федеральными органами исполнительной власти (призер/победитель)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за каждое достижение</w:t>
            </w:r>
          </w:p>
        </w:tc>
      </w:tr>
      <w:tr w:rsidR="00E92183" w:rsidRPr="00BB06BF" w:rsidTr="00D70CE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Достижения международного уровня (призер/победитель)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E92183" w:rsidRPr="00BB06BF" w:rsidRDefault="00E92183" w:rsidP="00D70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BF">
              <w:rPr>
                <w:rFonts w:ascii="Times New Roman" w:hAnsi="Times New Roman" w:cs="Times New Roman"/>
                <w:sz w:val="24"/>
                <w:szCs w:val="24"/>
              </w:rPr>
              <w:t>за каждое достижение</w:t>
            </w:r>
          </w:p>
        </w:tc>
      </w:tr>
    </w:tbl>
    <w:p w:rsidR="005733DE" w:rsidRDefault="005733DE" w:rsidP="00E92183">
      <w:pPr>
        <w:tabs>
          <w:tab w:val="left" w:pos="3014"/>
        </w:tabs>
        <w:ind w:left="360"/>
        <w:rPr>
          <w:rFonts w:ascii="Times New Roman" w:hAnsi="Times New Roman"/>
          <w:b/>
          <w:bCs/>
          <w:sz w:val="24"/>
        </w:rPr>
      </w:pPr>
    </w:p>
    <w:p w:rsidR="00E92183" w:rsidRPr="00BB06BF" w:rsidRDefault="001825C6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E92183" w:rsidRPr="00BB06BF">
        <w:rPr>
          <w:rFonts w:ascii="Times New Roman" w:hAnsi="Times New Roman" w:cs="Times New Roman"/>
          <w:sz w:val="24"/>
          <w:szCs w:val="24"/>
        </w:rPr>
        <w:t xml:space="preserve">По сумме баллов комиссией формируется рейтинг обучающихся по мере убывания набранных ими баллов. </w:t>
      </w:r>
      <w:proofErr w:type="gramStart"/>
      <w:r w:rsidR="00E92183" w:rsidRPr="00BB06BF">
        <w:rPr>
          <w:rFonts w:ascii="Times New Roman" w:hAnsi="Times New Roman" w:cs="Times New Roman"/>
          <w:sz w:val="24"/>
          <w:szCs w:val="24"/>
        </w:rPr>
        <w:t>Прошедшими</w:t>
      </w:r>
      <w:proofErr w:type="gramEnd"/>
      <w:r w:rsidR="00E92183" w:rsidRPr="00BB06BF">
        <w:rPr>
          <w:rFonts w:ascii="Times New Roman" w:hAnsi="Times New Roman" w:cs="Times New Roman"/>
          <w:sz w:val="24"/>
          <w:szCs w:val="24"/>
        </w:rPr>
        <w:t xml:space="preserve"> индивидуальный отбор при приеме либо переводе признаются обучающиеся, набравшие наибольшее количество баллов.</w:t>
      </w:r>
    </w:p>
    <w:p w:rsidR="00E92183" w:rsidRPr="00BB06BF" w:rsidRDefault="001825C6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E92183" w:rsidRPr="00BB0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183" w:rsidRPr="00BB06BF">
        <w:rPr>
          <w:rFonts w:ascii="Times New Roman" w:hAnsi="Times New Roman" w:cs="Times New Roman"/>
          <w:sz w:val="24"/>
          <w:szCs w:val="24"/>
        </w:rPr>
        <w:t>В случае равенства суммы баллов у обучающихся при определении рейтинга предпочтение отдается тому обучающемуся, который набрал большую сумму баллов за профильные предметы класса с углубленным изучением отдельных предметов либо профильного обучения, в который подано заявление.</w:t>
      </w:r>
      <w:proofErr w:type="gramEnd"/>
    </w:p>
    <w:p w:rsidR="00E92183" w:rsidRPr="00BB06BF" w:rsidRDefault="0054070E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="00E92183" w:rsidRPr="00BB06BF">
        <w:rPr>
          <w:rFonts w:ascii="Times New Roman" w:hAnsi="Times New Roman" w:cs="Times New Roman"/>
          <w:sz w:val="24"/>
          <w:szCs w:val="24"/>
        </w:rPr>
        <w:t>Если при этом преимущество не будет установлено, то предпочтение отдается тому обучающемуся, который набрал большую сумму баллов за достижения по профильным предметам класса с углубленным изучением отдельных предметов либо профильного обучения, в который подано заявление.</w:t>
      </w:r>
      <w:proofErr w:type="gramEnd"/>
    </w:p>
    <w:p w:rsidR="00E92183" w:rsidRPr="00BB06BF" w:rsidRDefault="00E92183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70E">
        <w:rPr>
          <w:rFonts w:ascii="Times New Roman" w:hAnsi="Times New Roman" w:cs="Times New Roman"/>
          <w:sz w:val="24"/>
          <w:szCs w:val="24"/>
        </w:rPr>
        <w:t xml:space="preserve">3.5. </w:t>
      </w:r>
      <w:r w:rsidRPr="00BB06BF">
        <w:rPr>
          <w:rFonts w:ascii="Times New Roman" w:hAnsi="Times New Roman" w:cs="Times New Roman"/>
          <w:sz w:val="24"/>
          <w:szCs w:val="24"/>
        </w:rPr>
        <w:t xml:space="preserve"> По окончании приема заявлений и документов комиссия осуществляет индивидуальный отбор и принимает в установленные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BB06BF">
        <w:rPr>
          <w:rFonts w:ascii="Times New Roman" w:hAnsi="Times New Roman" w:cs="Times New Roman"/>
          <w:sz w:val="24"/>
          <w:szCs w:val="24"/>
        </w:rPr>
        <w:t xml:space="preserve"> сроки решение о приеме либо переводе (отказе в приеме либо перевод</w:t>
      </w:r>
      <w:r w:rsidR="00877B5A">
        <w:rPr>
          <w:rFonts w:ascii="Times New Roman" w:hAnsi="Times New Roman" w:cs="Times New Roman"/>
          <w:sz w:val="24"/>
          <w:szCs w:val="24"/>
        </w:rPr>
        <w:t xml:space="preserve">е) обучающегося в класс </w:t>
      </w:r>
      <w:r w:rsidRPr="00BB06BF">
        <w:rPr>
          <w:rFonts w:ascii="Times New Roman" w:hAnsi="Times New Roman" w:cs="Times New Roman"/>
          <w:sz w:val="24"/>
          <w:szCs w:val="24"/>
        </w:rPr>
        <w:t xml:space="preserve"> с углубленным изучением учебных предметов и (или) профильного обучения.</w:t>
      </w:r>
    </w:p>
    <w:p w:rsidR="00E92183" w:rsidRPr="00BB06BF" w:rsidRDefault="0054070E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E92183" w:rsidRPr="00BB06BF">
        <w:rPr>
          <w:rFonts w:ascii="Times New Roman" w:hAnsi="Times New Roman" w:cs="Times New Roman"/>
          <w:sz w:val="24"/>
          <w:szCs w:val="24"/>
        </w:rPr>
        <w:t xml:space="preserve"> Комиссия отказывает </w:t>
      </w:r>
      <w:proofErr w:type="gramStart"/>
      <w:r w:rsidR="00E92183" w:rsidRPr="00BB06BF">
        <w:rPr>
          <w:rFonts w:ascii="Times New Roman" w:hAnsi="Times New Roman" w:cs="Times New Roman"/>
          <w:sz w:val="24"/>
          <w:szCs w:val="24"/>
        </w:rPr>
        <w:t>в приеме заявления на индивидуальный от</w:t>
      </w:r>
      <w:r w:rsidR="00877B5A">
        <w:rPr>
          <w:rFonts w:ascii="Times New Roman" w:hAnsi="Times New Roman" w:cs="Times New Roman"/>
          <w:sz w:val="24"/>
          <w:szCs w:val="24"/>
        </w:rPr>
        <w:t>бор на обучение в класс</w:t>
      </w:r>
      <w:r w:rsidR="00E92183" w:rsidRPr="00BB06BF">
        <w:rPr>
          <w:rFonts w:ascii="Times New Roman" w:hAnsi="Times New Roman" w:cs="Times New Roman"/>
          <w:sz w:val="24"/>
          <w:szCs w:val="24"/>
        </w:rPr>
        <w:t xml:space="preserve"> с углубленным изучением</w:t>
      </w:r>
      <w:proofErr w:type="gramEnd"/>
      <w:r w:rsidR="00E92183" w:rsidRPr="00BB06BF">
        <w:rPr>
          <w:rFonts w:ascii="Times New Roman" w:hAnsi="Times New Roman" w:cs="Times New Roman"/>
          <w:sz w:val="24"/>
          <w:szCs w:val="24"/>
        </w:rPr>
        <w:t xml:space="preserve"> отдельных предметов и (или) профильного обучения по одному из следующих оснований:</w:t>
      </w:r>
    </w:p>
    <w:p w:rsidR="00E92183" w:rsidRPr="00E92183" w:rsidRDefault="00E92183" w:rsidP="00E92183">
      <w:pPr>
        <w:pStyle w:val="ConsPlusTitle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E92183">
        <w:rPr>
          <w:rFonts w:ascii="Times New Roman" w:hAnsi="Times New Roman" w:cs="Times New Roman"/>
          <w:b w:val="0"/>
          <w:sz w:val="24"/>
          <w:szCs w:val="24"/>
        </w:rPr>
        <w:t xml:space="preserve">а) несоответствие представленных заявителем заявления и документов требованиям, установленным </w:t>
      </w:r>
      <w:hyperlink w:anchor="P76" w:history="1">
        <w:r w:rsidRPr="00E92183">
          <w:rPr>
            <w:rFonts w:ascii="Times New Roman" w:hAnsi="Times New Roman" w:cs="Times New Roman"/>
            <w:b w:val="0"/>
            <w:sz w:val="24"/>
            <w:szCs w:val="24"/>
          </w:rPr>
          <w:t>пунктами 9</w:t>
        </w:r>
      </w:hyperlink>
      <w:r w:rsidRPr="00E9218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4" w:history="1">
        <w:r w:rsidRPr="00E92183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E92183">
        <w:rPr>
          <w:rFonts w:ascii="Times New Roman" w:hAnsi="Times New Roman" w:cs="Times New Roman"/>
          <w:b w:val="0"/>
          <w:sz w:val="24"/>
          <w:szCs w:val="24"/>
        </w:rPr>
        <w:t xml:space="preserve"> Порядка организации индивидуального отбора обучающихся при приеме либо переводе в МБОУ </w:t>
      </w:r>
      <w:proofErr w:type="spellStart"/>
      <w:r w:rsidRPr="00E92183">
        <w:rPr>
          <w:rFonts w:ascii="Times New Roman" w:hAnsi="Times New Roman" w:cs="Times New Roman"/>
          <w:b w:val="0"/>
          <w:sz w:val="24"/>
          <w:szCs w:val="24"/>
        </w:rPr>
        <w:t>Жемчужненскую</w:t>
      </w:r>
      <w:proofErr w:type="spellEnd"/>
      <w:r w:rsidRPr="00E92183">
        <w:rPr>
          <w:rFonts w:ascii="Times New Roman" w:hAnsi="Times New Roman" w:cs="Times New Roman"/>
          <w:b w:val="0"/>
          <w:sz w:val="24"/>
          <w:szCs w:val="24"/>
        </w:rPr>
        <w:t xml:space="preserve"> СШ № 1 для получения  среднего общего образования с углубленным изучением отдельных предметов или для  профильного обучения;</w:t>
      </w:r>
    </w:p>
    <w:p w:rsidR="00E92183" w:rsidRPr="00BB06BF" w:rsidRDefault="00E92183" w:rsidP="00E921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6BF">
        <w:rPr>
          <w:rFonts w:ascii="Times New Roman" w:hAnsi="Times New Roman" w:cs="Times New Roman"/>
          <w:sz w:val="24"/>
          <w:szCs w:val="24"/>
        </w:rPr>
        <w:t>б) отсутствие свободных ме</w:t>
      </w:r>
      <w:proofErr w:type="gramStart"/>
      <w:r w:rsidRPr="00BB06BF">
        <w:rPr>
          <w:rFonts w:ascii="Times New Roman" w:hAnsi="Times New Roman" w:cs="Times New Roman"/>
          <w:sz w:val="24"/>
          <w:szCs w:val="24"/>
        </w:rPr>
        <w:t>ст в кл</w:t>
      </w:r>
      <w:proofErr w:type="gramEnd"/>
      <w:r w:rsidRPr="00BB06BF">
        <w:rPr>
          <w:rFonts w:ascii="Times New Roman" w:hAnsi="Times New Roman" w:cs="Times New Roman"/>
          <w:sz w:val="24"/>
          <w:szCs w:val="24"/>
        </w:rPr>
        <w:t>ассе с углубленным изучением отдельных предметов и (или) профильного обучения.</w:t>
      </w:r>
    </w:p>
    <w:p w:rsidR="0054070E" w:rsidRDefault="0054070E" w:rsidP="0054070E">
      <w:pPr>
        <w:pStyle w:val="Default"/>
        <w:jc w:val="center"/>
        <w:rPr>
          <w:b/>
          <w:bCs/>
        </w:rPr>
      </w:pPr>
    </w:p>
    <w:p w:rsidR="0054070E" w:rsidRPr="000246C1" w:rsidRDefault="0054070E" w:rsidP="0054070E">
      <w:pPr>
        <w:pStyle w:val="Default"/>
        <w:jc w:val="center"/>
      </w:pPr>
      <w:r w:rsidRPr="000246C1">
        <w:rPr>
          <w:b/>
          <w:bCs/>
        </w:rPr>
        <w:t>4. Документация комиссии</w:t>
      </w:r>
    </w:p>
    <w:p w:rsidR="0054070E" w:rsidRDefault="0054070E" w:rsidP="0054070E">
      <w:pPr>
        <w:pStyle w:val="ConsPlusTitle"/>
        <w:ind w:left="720"/>
      </w:pPr>
    </w:p>
    <w:p w:rsidR="0054070E" w:rsidRPr="0054070E" w:rsidRDefault="0054070E" w:rsidP="0054070E">
      <w:pPr>
        <w:pStyle w:val="ConsPlusTitle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0246C1">
        <w:t>-</w:t>
      </w:r>
      <w:r w:rsidRPr="009955CE"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Порядок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>организации индивидуального отбора обучающихся при приеме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либо переводе в МБОУ </w:t>
      </w:r>
      <w:proofErr w:type="spellStart"/>
      <w:r w:rsidRPr="005733DE">
        <w:rPr>
          <w:rFonts w:ascii="Times New Roman" w:hAnsi="Times New Roman" w:cs="Times New Roman"/>
          <w:b w:val="0"/>
          <w:sz w:val="24"/>
          <w:szCs w:val="24"/>
        </w:rPr>
        <w:t>Жемчужненскую</w:t>
      </w:r>
      <w:proofErr w:type="spellEnd"/>
      <w:r w:rsidRPr="005733DE">
        <w:rPr>
          <w:rFonts w:ascii="Times New Roman" w:hAnsi="Times New Roman" w:cs="Times New Roman"/>
          <w:b w:val="0"/>
          <w:sz w:val="24"/>
          <w:szCs w:val="24"/>
        </w:rPr>
        <w:t xml:space="preserve"> СШ № 1 для получения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070E">
        <w:rPr>
          <w:rFonts w:ascii="Times New Roman" w:hAnsi="Times New Roman" w:cs="Times New Roman"/>
          <w:b w:val="0"/>
          <w:sz w:val="24"/>
          <w:szCs w:val="24"/>
        </w:rPr>
        <w:t>среднего общего образования с углубленным изучением отдельных предметов или для  профильного обучения</w:t>
      </w:r>
    </w:p>
    <w:p w:rsidR="0054070E" w:rsidRPr="0054070E" w:rsidRDefault="0054070E" w:rsidP="0054070E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4"/>
        </w:rPr>
      </w:pPr>
      <w:r w:rsidRPr="0054070E">
        <w:rPr>
          <w:rFonts w:ascii="Times New Roman" w:hAnsi="Times New Roman" w:cs="Times New Roman"/>
          <w:b w:val="0"/>
          <w:sz w:val="24"/>
        </w:rPr>
        <w:t xml:space="preserve">- приказ директора ОУ об утверждении состава приемной комиссии; </w:t>
      </w:r>
    </w:p>
    <w:p w:rsidR="0054070E" w:rsidRPr="000246C1" w:rsidRDefault="0054070E" w:rsidP="0054070E">
      <w:pPr>
        <w:pStyle w:val="Default"/>
        <w:jc w:val="both"/>
      </w:pPr>
      <w:r>
        <w:t xml:space="preserve">           </w:t>
      </w:r>
      <w:r w:rsidRPr="000246C1">
        <w:t xml:space="preserve">- журнал регистрации принятых документов; </w:t>
      </w:r>
    </w:p>
    <w:p w:rsidR="0054070E" w:rsidRPr="000246C1" w:rsidRDefault="0054070E" w:rsidP="0054070E">
      <w:pPr>
        <w:pStyle w:val="Default"/>
        <w:jc w:val="both"/>
      </w:pPr>
      <w:r>
        <w:t xml:space="preserve">           </w:t>
      </w:r>
      <w:r w:rsidRPr="000246C1">
        <w:t xml:space="preserve">- протоколы заседаний приемной комиссии; </w:t>
      </w:r>
    </w:p>
    <w:p w:rsidR="0054070E" w:rsidRPr="0054070E" w:rsidRDefault="0054070E" w:rsidP="0054070E">
      <w:pPr>
        <w:pStyle w:val="ConsPlusTitle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54070E">
        <w:rPr>
          <w:rFonts w:ascii="Times New Roman" w:hAnsi="Times New Roman" w:cs="Times New Roman"/>
          <w:b w:val="0"/>
          <w:sz w:val="24"/>
          <w:szCs w:val="24"/>
        </w:rPr>
        <w:t>- копии приказов о зачислении обучающихся в ОУ для получения среднего общего образования с углубленным изучением отдельных предметов или для  профильного обучения</w:t>
      </w:r>
      <w:r w:rsidR="00877B5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070E" w:rsidRPr="000246C1" w:rsidRDefault="0054070E" w:rsidP="0054070E">
      <w:pPr>
        <w:pStyle w:val="Default"/>
        <w:jc w:val="both"/>
      </w:pPr>
    </w:p>
    <w:p w:rsidR="00E92183" w:rsidRDefault="00E92183" w:rsidP="00E92183">
      <w:pPr>
        <w:tabs>
          <w:tab w:val="left" w:pos="3014"/>
        </w:tabs>
        <w:ind w:left="360"/>
        <w:rPr>
          <w:rFonts w:ascii="Times New Roman" w:hAnsi="Times New Roman"/>
          <w:b/>
          <w:bCs/>
          <w:sz w:val="24"/>
        </w:rPr>
      </w:pPr>
    </w:p>
    <w:p w:rsidR="00045873" w:rsidRDefault="00045873" w:rsidP="003C03E3">
      <w:pPr>
        <w:tabs>
          <w:tab w:val="left" w:pos="2411"/>
        </w:tabs>
        <w:rPr>
          <w:sz w:val="28"/>
          <w:szCs w:val="28"/>
        </w:rPr>
      </w:pPr>
    </w:p>
    <w:sectPr w:rsidR="00045873" w:rsidSect="0053411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B34"/>
    <w:multiLevelType w:val="multilevel"/>
    <w:tmpl w:val="0F7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1">
    <w:nsid w:val="0F9D2C04"/>
    <w:multiLevelType w:val="hybridMultilevel"/>
    <w:tmpl w:val="5918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866B2"/>
    <w:multiLevelType w:val="hybridMultilevel"/>
    <w:tmpl w:val="AC32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C56E0"/>
    <w:multiLevelType w:val="multilevel"/>
    <w:tmpl w:val="0F7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4">
    <w:nsid w:val="52FC4236"/>
    <w:multiLevelType w:val="multilevel"/>
    <w:tmpl w:val="0F7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5">
    <w:nsid w:val="69C21170"/>
    <w:multiLevelType w:val="hybridMultilevel"/>
    <w:tmpl w:val="4BC6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86B30"/>
    <w:multiLevelType w:val="hybridMultilevel"/>
    <w:tmpl w:val="32ECF254"/>
    <w:lvl w:ilvl="0" w:tplc="38B283F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929"/>
    <w:rsid w:val="00001777"/>
    <w:rsid w:val="000246C1"/>
    <w:rsid w:val="00032E35"/>
    <w:rsid w:val="0003439F"/>
    <w:rsid w:val="00045873"/>
    <w:rsid w:val="000700C8"/>
    <w:rsid w:val="000B43B7"/>
    <w:rsid w:val="000F155F"/>
    <w:rsid w:val="001825C6"/>
    <w:rsid w:val="00220031"/>
    <w:rsid w:val="00260736"/>
    <w:rsid w:val="002A24F4"/>
    <w:rsid w:val="002E3195"/>
    <w:rsid w:val="002E4C96"/>
    <w:rsid w:val="003003B4"/>
    <w:rsid w:val="003036CC"/>
    <w:rsid w:val="003C03E3"/>
    <w:rsid w:val="003D1717"/>
    <w:rsid w:val="003F43BF"/>
    <w:rsid w:val="004A27B3"/>
    <w:rsid w:val="004B1463"/>
    <w:rsid w:val="004F65C3"/>
    <w:rsid w:val="0050118A"/>
    <w:rsid w:val="00525A08"/>
    <w:rsid w:val="00534110"/>
    <w:rsid w:val="0054070E"/>
    <w:rsid w:val="00563165"/>
    <w:rsid w:val="00566096"/>
    <w:rsid w:val="005733DE"/>
    <w:rsid w:val="005E35AD"/>
    <w:rsid w:val="00615405"/>
    <w:rsid w:val="006449E5"/>
    <w:rsid w:val="00666929"/>
    <w:rsid w:val="006F5968"/>
    <w:rsid w:val="0072175E"/>
    <w:rsid w:val="00726024"/>
    <w:rsid w:val="007359BE"/>
    <w:rsid w:val="0075636C"/>
    <w:rsid w:val="00767B0C"/>
    <w:rsid w:val="008328B8"/>
    <w:rsid w:val="0084078C"/>
    <w:rsid w:val="00877B5A"/>
    <w:rsid w:val="00886A64"/>
    <w:rsid w:val="008E55EE"/>
    <w:rsid w:val="0096460B"/>
    <w:rsid w:val="009955CE"/>
    <w:rsid w:val="00A72324"/>
    <w:rsid w:val="00A84B2B"/>
    <w:rsid w:val="00AB3D82"/>
    <w:rsid w:val="00AC5D97"/>
    <w:rsid w:val="00B3512A"/>
    <w:rsid w:val="00B57A68"/>
    <w:rsid w:val="00B81DBF"/>
    <w:rsid w:val="00B9012D"/>
    <w:rsid w:val="00BD24ED"/>
    <w:rsid w:val="00BE6256"/>
    <w:rsid w:val="00C10670"/>
    <w:rsid w:val="00C53E64"/>
    <w:rsid w:val="00C74F9C"/>
    <w:rsid w:val="00C756E7"/>
    <w:rsid w:val="00D00ED1"/>
    <w:rsid w:val="00D3771C"/>
    <w:rsid w:val="00DA4508"/>
    <w:rsid w:val="00DE3D88"/>
    <w:rsid w:val="00DE7B43"/>
    <w:rsid w:val="00E857F9"/>
    <w:rsid w:val="00E92183"/>
    <w:rsid w:val="00F54485"/>
    <w:rsid w:val="00F62408"/>
    <w:rsid w:val="00FD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69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66929"/>
    <w:rPr>
      <w:rFonts w:cs="Times New Roman"/>
    </w:rPr>
  </w:style>
  <w:style w:type="character" w:styleId="a4">
    <w:name w:val="Hyperlink"/>
    <w:basedOn w:val="a0"/>
    <w:uiPriority w:val="99"/>
    <w:semiHidden/>
    <w:rsid w:val="00666929"/>
    <w:rPr>
      <w:rFonts w:cs="Times New Roman"/>
      <w:color w:val="0000FF"/>
      <w:u w:val="single"/>
    </w:rPr>
  </w:style>
  <w:style w:type="paragraph" w:customStyle="1" w:styleId="Default">
    <w:name w:val="Default"/>
    <w:rsid w:val="00DA45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rsid w:val="004F65C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7232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C74F9C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rmal">
    <w:name w:val="ConsPlusNormal"/>
    <w:rsid w:val="005733DE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AECF02E75E8CDEA5B4B40029B0BE81B9C0FE2BAC0E385F517F538A8C0DC66451D46C600FFDA5FA9C3872EF6B77E93611C329D6EE71F3353884C0JFa6C" TargetMode="External"/><Relationship Id="rId5" Type="http://schemas.openxmlformats.org/officeDocument/2006/relationships/hyperlink" Target="consultantplus://offline/ref=40AECF02E75E8CDEA5B4AA0D3FDCE184B2C8A027AC0F3A000B2008D7DB04CC33169B35224BF0ADFA9F3020BD2476B57047D02BDCEE73FA2AJ3a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922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Windows User</cp:lastModifiedBy>
  <cp:revision>23</cp:revision>
  <cp:lastPrinted>2018-12-19T17:05:00Z</cp:lastPrinted>
  <dcterms:created xsi:type="dcterms:W3CDTF">2016-08-16T14:15:00Z</dcterms:created>
  <dcterms:modified xsi:type="dcterms:W3CDTF">2019-11-02T15:33:00Z</dcterms:modified>
</cp:coreProperties>
</file>